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67BC2" w:rsidP="00EF74E0" w:rsidRDefault="00EF74E0" w14:paraId="0718EAE1" wp14:textId="77777777">
      <w:pPr>
        <w:rPr>
          <w:rFonts w:hint="eastAsia" w:ascii="ＭＳ 明朝" w:hAnsi="ＭＳ 明朝" w:eastAsia="ＭＳ 明朝"/>
        </w:rPr>
      </w:pPr>
      <w:r w:rsidRPr="00567BC2">
        <w:rPr>
          <w:rFonts w:hint="eastAsia" w:ascii="ＭＳ Ｐゴシック" w:hAnsi="ＭＳ Ｐゴシック" w:eastAsia="ＭＳ Ｐゴシック"/>
        </w:rPr>
        <w:t>支援団体情報収集メモ</w:t>
      </w:r>
    </w:p>
    <w:p xmlns:wp14="http://schemas.microsoft.com/office/word/2010/wordml" w:rsidR="00EF74E0" w:rsidP="00567BC2" w:rsidRDefault="00EF74E0" w14:paraId="32CF8ABF" wp14:textId="77777777">
      <w:pPr>
        <w:jc w:val="center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記入者：</w:t>
      </w:r>
    </w:p>
    <w:tbl>
      <w:tblPr>
        <w:tblStyle w:val="a6"/>
        <w:tblW w:w="10065" w:type="dxa"/>
        <w:tblInd w:w="-601" w:type="dxa"/>
        <w:tblLook w:val="00BF" w:firstRow="1" w:lastRow="0" w:firstColumn="1" w:lastColumn="0" w:noHBand="0" w:noVBand="0"/>
      </w:tblPr>
      <w:tblGrid>
        <w:gridCol w:w="567"/>
        <w:gridCol w:w="1290"/>
        <w:gridCol w:w="2254"/>
        <w:gridCol w:w="3120"/>
        <w:gridCol w:w="2834"/>
      </w:tblGrid>
      <w:tr xmlns:wp14="http://schemas.microsoft.com/office/word/2010/wordml" w:rsidR="00EF74E0" w:rsidTr="76D4789E" w14:paraId="7BD0C43B" wp14:textId="77777777">
        <w:tc>
          <w:tcPr>
            <w:tcW w:w="4111" w:type="dxa"/>
            <w:gridSpan w:val="3"/>
            <w:tcMar/>
          </w:tcPr>
          <w:p w:rsidR="00EF74E0" w:rsidP="00EF74E0" w:rsidRDefault="00EF74E0" w14:paraId="7707FC3E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5954" w:type="dxa"/>
            <w:gridSpan w:val="2"/>
            <w:tcMar/>
          </w:tcPr>
          <w:p w:rsidR="00EF74E0" w:rsidP="00EF74E0" w:rsidRDefault="00EF74E0" w14:paraId="20B487DA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回答</w:t>
            </w:r>
          </w:p>
        </w:tc>
      </w:tr>
      <w:tr xmlns:wp14="http://schemas.microsoft.com/office/word/2010/wordml" w:rsidR="00EF74E0" w:rsidTr="76D4789E" w14:paraId="4339D712" wp14:textId="77777777">
        <w:tc>
          <w:tcPr>
            <w:tcW w:w="4111" w:type="dxa"/>
            <w:gridSpan w:val="3"/>
            <w:tcMar/>
          </w:tcPr>
          <w:p w:rsidR="00EF74E0" w:rsidP="00EF74E0" w:rsidRDefault="00EF74E0" w14:paraId="64379E88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5954" w:type="dxa"/>
            <w:gridSpan w:val="2"/>
            <w:tcMar/>
          </w:tcPr>
          <w:p w:rsidR="00EF74E0" w:rsidP="00EF74E0" w:rsidRDefault="00EF74E0" w14:paraId="672A6659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26E83848" wp14:textId="77777777">
        <w:trPr>
          <w:trHeight w:val="294"/>
        </w:trPr>
        <w:tc>
          <w:tcPr>
            <w:tcW w:w="1857" w:type="dxa"/>
            <w:gridSpan w:val="2"/>
            <w:vMerge w:val="restart"/>
            <w:tcBorders>
              <w:right w:val="single" w:color="auto" w:sz="4" w:space="0"/>
            </w:tcBorders>
            <w:tcMar/>
          </w:tcPr>
          <w:p w:rsidR="00567BC2" w:rsidP="00EF74E0" w:rsidRDefault="00567BC2" w14:paraId="76BF82F5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活動拠点</w:t>
            </w: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567BC2" w:rsidP="00EF74E0" w:rsidRDefault="00567BC2" w14:paraId="364571DE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954" w:type="dxa"/>
            <w:gridSpan w:val="2"/>
            <w:shd w:val="clear" w:color="auto" w:fill="auto"/>
            <w:tcMar/>
          </w:tcPr>
          <w:p w:rsidR="00567BC2" w:rsidP="00567BC2" w:rsidRDefault="00567BC2" w14:paraId="0A37501D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20B168D7" wp14:textId="77777777">
        <w:trPr>
          <w:trHeight w:val="253"/>
        </w:trPr>
        <w:tc>
          <w:tcPr>
            <w:tcW w:w="1857" w:type="dxa"/>
            <w:gridSpan w:val="2"/>
            <w:vMerge/>
            <w:tcBorders/>
            <w:tcMar/>
          </w:tcPr>
          <w:p w:rsidR="00567BC2" w:rsidP="00EF74E0" w:rsidRDefault="00567BC2" w14:paraId="5DAB6C7B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567BC2" w:rsidP="00EF74E0" w:rsidRDefault="00567BC2" w14:paraId="279FDB6F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被災地との距離</w:t>
            </w:r>
          </w:p>
        </w:tc>
        <w:tc>
          <w:tcPr>
            <w:tcW w:w="5954" w:type="dxa"/>
            <w:gridSpan w:val="2"/>
            <w:shd w:val="clear" w:color="auto" w:fill="auto"/>
            <w:tcMar/>
          </w:tcPr>
          <w:p w:rsidR="00567BC2" w:rsidP="00567BC2" w:rsidRDefault="00567BC2" w14:paraId="02EB378F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B8D631A" wp14:textId="77777777">
        <w:trPr>
          <w:trHeight w:val="306"/>
        </w:trPr>
        <w:tc>
          <w:tcPr>
            <w:tcW w:w="1857" w:type="dxa"/>
            <w:gridSpan w:val="2"/>
            <w:vMerge w:val="restart"/>
            <w:tcBorders>
              <w:right w:val="single" w:color="auto" w:sz="4" w:space="0"/>
            </w:tcBorders>
            <w:tcMar/>
          </w:tcPr>
          <w:p w:rsidR="00567BC2" w:rsidP="00EF74E0" w:rsidRDefault="00567BC2" w14:paraId="076DE672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25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567BC2" w:rsidP="00EF74E0" w:rsidRDefault="00567BC2" w14:paraId="1D6EE54A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954" w:type="dxa"/>
            <w:gridSpan w:val="2"/>
            <w:shd w:val="clear" w:color="auto" w:fill="auto"/>
            <w:tcMar/>
          </w:tcPr>
          <w:p w:rsidR="00567BC2" w:rsidP="00567BC2" w:rsidRDefault="00567BC2" w14:paraId="6A05A809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7B671A74" wp14:textId="77777777">
        <w:trPr>
          <w:trHeight w:val="187"/>
        </w:trPr>
        <w:tc>
          <w:tcPr>
            <w:tcW w:w="1857" w:type="dxa"/>
            <w:gridSpan w:val="2"/>
            <w:vMerge/>
            <w:tcBorders/>
            <w:tcMar/>
          </w:tcPr>
          <w:p w:rsidR="00567BC2" w:rsidP="00EF74E0" w:rsidRDefault="00567BC2" w14:paraId="5A39BBE3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EF74E0" w:rsidRDefault="00567BC2" w14:paraId="50E373F2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5954" w:type="dxa"/>
            <w:gridSpan w:val="2"/>
            <w:shd w:val="clear" w:color="auto" w:fill="auto"/>
            <w:tcMar/>
          </w:tcPr>
          <w:p w:rsidR="00567BC2" w:rsidP="00567BC2" w:rsidRDefault="00567BC2" w14:paraId="41C8F396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5DF84325" wp14:textId="77777777">
        <w:trPr>
          <w:trHeight w:val="347"/>
        </w:trPr>
        <w:tc>
          <w:tcPr>
            <w:tcW w:w="1857" w:type="dxa"/>
            <w:gridSpan w:val="2"/>
            <w:vMerge/>
            <w:tcBorders/>
            <w:tcMar/>
          </w:tcPr>
          <w:p w:rsidR="00567BC2" w:rsidP="00EF74E0" w:rsidRDefault="00567BC2" w14:paraId="72A3D3EC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567BC2" w:rsidP="00EF74E0" w:rsidRDefault="00567BC2" w14:paraId="60B0BA1C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5954" w:type="dxa"/>
            <w:gridSpan w:val="2"/>
            <w:shd w:val="clear" w:color="auto" w:fill="auto"/>
            <w:tcMar/>
          </w:tcPr>
          <w:p w:rsidR="00567BC2" w:rsidP="00567BC2" w:rsidRDefault="00567BC2" w14:paraId="0D0B940D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34169B86" wp14:textId="77777777">
        <w:tc>
          <w:tcPr>
            <w:tcW w:w="567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567BC2" w:rsidP="00ED69FA" w:rsidRDefault="00567BC2" w14:paraId="02B6EED1" wp14:textId="77777777">
            <w:pPr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被災地の状況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41B87221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被害状況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0E27B00A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7B55230D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60061E4C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266D6B53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避難状況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44EAFD9C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7DC00845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4B94D5A5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07EAEBDA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避難所の衣食住・健康・衛生の状況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3DEEC669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BFDF12E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3656B9AB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246629B2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自衛隊・消防・警察のアクセス状況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45FB0818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035EE9D4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049F31CB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7DE64A24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現地行政の対応状況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53128261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41761DF5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62486C05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26ECB6E1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インフラ状況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4101652C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6087D020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4B99056E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76D4789E" w:rsidRDefault="00567BC2" w14:paraId="6ABD1C93" wp14:textId="24410490">
            <w:pPr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物資やボランティアなど</w:t>
            </w:r>
            <w:r w:rsidRPr="76D4789E" w:rsidR="76D4789E">
              <w:rPr>
                <w:rFonts w:ascii="ＭＳ 明朝" w:hAnsi="ＭＳ 明朝" w:eastAsia="ＭＳ 明朝"/>
              </w:rPr>
              <w:t>支援状況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1299C43A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64173465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4DDBEF00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</w:tcBorders>
            <w:tcMar/>
          </w:tcPr>
          <w:p w:rsidR="00567BC2" w:rsidP="00EF74E0" w:rsidRDefault="00567BC2" w14:paraId="46908B3F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被災地への道路状況</w:t>
            </w:r>
          </w:p>
        </w:tc>
        <w:tc>
          <w:tcPr>
            <w:tcW w:w="2254" w:type="dxa"/>
            <w:tcBorders>
              <w:left w:val="single" w:color="auto" w:sz="4"/>
            </w:tcBorders>
            <w:tcMar/>
          </w:tcPr>
          <w:p w:rsidR="76D4789E" w:rsidP="76D4789E" w:rsidRDefault="76D4789E" w14:paraId="58C60077" w14:textId="5406C84D">
            <w:pPr>
              <w:pStyle w:val="a"/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アクセスできるルート確保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3461D779" wp14:textId="77777777">
            <w:pPr>
              <w:rPr>
                <w:rFonts w:ascii="ＭＳ 明朝" w:hAnsi="ＭＳ 明朝" w:eastAsia="ＭＳ 明朝"/>
              </w:rPr>
            </w:pPr>
          </w:p>
        </w:tc>
      </w:tr>
      <w:tr w:rsidR="76D4789E" w:rsidTr="76D4789E" w14:paraId="338622BC">
        <w:tc>
          <w:tcPr>
            <w:tcW w:w="567" w:type="dxa"/>
            <w:vMerge/>
            <w:tcBorders/>
            <w:tcMar/>
            <w:vAlign w:val="center"/>
          </w:tcPr>
          <w:p w14:paraId="617CD8F4"/>
        </w:tc>
        <w:tc>
          <w:tcPr>
            <w:tcW w:w="1290" w:type="dxa"/>
            <w:vMerge/>
            <w:tcBorders>
              <w:left w:val="single" w:color="auto" w:sz="4" w:space="0"/>
            </w:tcBorders>
            <w:tcMar/>
          </w:tcPr>
          <w:p w14:paraId="3CA52869"/>
        </w:tc>
        <w:tc>
          <w:tcPr>
            <w:tcW w:w="2254" w:type="dxa"/>
            <w:tcBorders>
              <w:left w:val="single" w:color="auto" w:sz="4"/>
            </w:tcBorders>
            <w:tcMar/>
          </w:tcPr>
          <w:p w:rsidR="76D4789E" w:rsidP="76D4789E" w:rsidRDefault="76D4789E" w14:paraId="4842BD64" w14:textId="23651CBE">
            <w:pPr>
              <w:pStyle w:val="a"/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立入許可証要否</w:t>
            </w:r>
          </w:p>
          <w:p w:rsidR="76D4789E" w:rsidP="76D4789E" w:rsidRDefault="76D4789E" w14:paraId="70E33063" w14:textId="2435308A">
            <w:pPr>
              <w:pStyle w:val="a"/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必要な場合申請方法</w:t>
            </w:r>
          </w:p>
        </w:tc>
        <w:tc>
          <w:tcPr>
            <w:tcW w:w="5954" w:type="dxa"/>
            <w:gridSpan w:val="2"/>
            <w:tcMar/>
          </w:tcPr>
          <w:p w:rsidR="76D4789E" w:rsidP="76D4789E" w:rsidRDefault="76D4789E" w14:paraId="1A1B309C" w14:textId="096E14DE">
            <w:pPr>
              <w:pStyle w:val="a"/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16F4C8F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3CF2D8B6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6ED63B35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周辺宿泊施設確保の可能性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0FB78278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5CECE9C5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1FC39945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76D4789E" w:rsidRDefault="00567BC2" w14:paraId="067C556A" wp14:textId="08685005">
            <w:pPr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余震の状況や土砂崩れなど</w:t>
            </w:r>
            <w:r w:rsidRPr="76D4789E" w:rsidR="76D4789E">
              <w:rPr>
                <w:rFonts w:ascii="ＭＳ 明朝" w:hAnsi="ＭＳ 明朝" w:eastAsia="ＭＳ 明朝"/>
              </w:rPr>
              <w:t>二次災害の危険性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0562CB0E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65040E83" wp14:textId="77777777">
        <w:tc>
          <w:tcPr>
            <w:tcW w:w="567" w:type="dxa"/>
            <w:vMerge/>
            <w:tcBorders/>
            <w:tcMar/>
            <w:vAlign w:val="center"/>
          </w:tcPr>
          <w:p w:rsidR="00567BC2" w:rsidP="00ED69FA" w:rsidRDefault="00567BC2" w14:paraId="34CE0A41" wp14:textId="77777777">
            <w:pPr>
              <w:jc w:val="center"/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20320FE7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62EBF3C5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0022C55" wp14:textId="77777777">
        <w:tc>
          <w:tcPr>
            <w:tcW w:w="567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567BC2" w:rsidP="00ED69FA" w:rsidRDefault="00567BC2" w14:paraId="65782739" wp14:textId="77777777">
            <w:pPr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活動の可能性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00567BC2" w:rsidP="00EF74E0" w:rsidRDefault="00567BC2" w14:paraId="5A64FF45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カバーする被災地と被災程度</w:t>
            </w:r>
            <w:r>
              <w:rPr>
                <w:rFonts w:hint="eastAsia" w:ascii="ＭＳ 明朝" w:hAnsi="ＭＳ 明朝" w:eastAsia="ＭＳ 明朝"/>
              </w:rPr>
              <w:t>、</w:t>
            </w:r>
            <w:r w:rsidRPr="0020599A">
              <w:rPr>
                <w:rFonts w:hint="eastAsia" w:ascii="ＭＳ 明朝" w:hAnsi="ＭＳ 明朝" w:eastAsia="ＭＳ 明朝"/>
              </w:rPr>
              <w:t>主な被災内容</w:t>
            </w:r>
          </w:p>
        </w:tc>
        <w:tc>
          <w:tcPr>
            <w:tcW w:w="5954" w:type="dxa"/>
            <w:gridSpan w:val="2"/>
            <w:tcMar/>
          </w:tcPr>
          <w:p w:rsidR="00567BC2" w:rsidP="00EF74E0" w:rsidRDefault="00567BC2" w14:paraId="6D98A12B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022AB90" wp14:textId="77777777">
        <w:trPr>
          <w:trHeight w:val="146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2946DB82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color="auto" w:sz="4" w:space="0"/>
            </w:tcBorders>
            <w:tcMar/>
          </w:tcPr>
          <w:p w:rsidRPr="0020599A" w:rsidR="00567BC2" w:rsidP="00EF74E0" w:rsidRDefault="00567BC2" w14:paraId="1429F137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ベース候補地からの距離、ルート、ワゴン車での所要時間、駐車場の有無</w:t>
            </w:r>
          </w:p>
        </w:tc>
        <w:tc>
          <w:tcPr>
            <w:tcW w:w="3120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567BC2" w:rsidP="00EF74E0" w:rsidRDefault="00567BC2" w14:paraId="2BF1BCFB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距離</w:t>
            </w:r>
          </w:p>
        </w:tc>
        <w:tc>
          <w:tcPr>
            <w:tcW w:w="283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5997CC1D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4FF53764" wp14:textId="77777777">
        <w:trPr>
          <w:trHeight w:val="254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110FFD37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6B699379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7BC2" w:rsidP="00EF74E0" w:rsidRDefault="00567BC2" w14:paraId="2DDACA8E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ルート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3FE9F23F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5D9E78D9" wp14:textId="77777777">
        <w:trPr>
          <w:trHeight w:val="174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1F72F646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08CE6F91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7BC2" w:rsidP="00930F39" w:rsidRDefault="00567BC2" w14:paraId="236FD40D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ワゴン車での所要時間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61CDCEAD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2F0F797A" wp14:textId="77777777">
        <w:trPr>
          <w:trHeight w:val="493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6BB9E253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23DE523C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="00567BC2" w:rsidP="00930F39" w:rsidRDefault="00567BC2" w14:paraId="54600D4B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駐車場の有無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567BC2" w:rsidP="00567BC2" w:rsidRDefault="00567BC2" w14:paraId="52E56223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0C96A865" wp14:textId="77777777">
        <w:trPr>
          <w:trHeight w:val="200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07547A01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color="auto" w:sz="4" w:space="0"/>
            </w:tcBorders>
            <w:tcMar/>
          </w:tcPr>
          <w:p w:rsidRPr="0020599A" w:rsidR="00567BC2" w:rsidP="00EF74E0" w:rsidRDefault="00567BC2" w14:paraId="0439D069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ボランティア活動内容</w:t>
            </w:r>
          </w:p>
        </w:tc>
        <w:tc>
          <w:tcPr>
            <w:tcW w:w="3120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="00567BC2" w:rsidP="00567BC2" w:rsidRDefault="00567BC2" w14:paraId="0EC68FBF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家屋の</w:t>
            </w:r>
            <w:r>
              <w:rPr>
                <w:rFonts w:hint="eastAsia" w:ascii="ＭＳ 明朝" w:hAnsi="ＭＳ 明朝" w:eastAsia="ＭＳ 明朝"/>
              </w:rPr>
              <w:t>片付け</w:t>
            </w:r>
          </w:p>
        </w:tc>
        <w:tc>
          <w:tcPr>
            <w:tcW w:w="283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5043CB0F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3E273C7A" wp14:textId="77777777">
        <w:trPr>
          <w:trHeight w:val="30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07459315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6537F28F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29F16924" wp14:textId="77777777">
            <w:pPr>
              <w:rPr>
                <w:rFonts w:hint="eastAsia"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避難所での掃除・物資仕分け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6DFB9E20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6AACE264" wp14:textId="77777777">
        <w:trPr>
          <w:trHeight w:val="18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70DF9E56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44E871BC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2618A49B" wp14:textId="77777777">
            <w:pPr>
              <w:rPr>
                <w:rFonts w:hint="eastAsia"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子どもや高</w:t>
            </w:r>
            <w:r>
              <w:rPr>
                <w:rFonts w:hint="eastAsia" w:ascii="ＭＳ 明朝" w:hAnsi="ＭＳ 明朝" w:eastAsia="ＭＳ 明朝"/>
              </w:rPr>
              <w:t>齢者サポート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144A5D23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57042FD" wp14:textId="77777777">
        <w:trPr>
          <w:trHeight w:val="30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738610EB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637805D2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6C819A2B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ニーズ聞き取り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463F29E8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6CC59774" wp14:textId="77777777">
        <w:trPr>
          <w:trHeight w:val="18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3B7B4B86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3A0FF5F2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7BC2" w:rsidP="00930F39" w:rsidRDefault="00567BC2" w14:paraId="7134F980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農業・漁業支援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5630AD66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4F1E4AE6" wp14:textId="77777777">
        <w:trPr>
          <w:trHeight w:val="30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61829076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2BA226A1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7BC2" w:rsidP="00930F39" w:rsidRDefault="00567BC2" w14:paraId="3A76BFE3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ボラセン運営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17AD93B2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0DE4B5B7" wp14:textId="77777777">
        <w:trPr>
          <w:trHeight w:val="34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66204FF1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2DBF0D7D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="00567BC2" w:rsidP="00930F39" w:rsidRDefault="00567BC2" w14:paraId="6B62F1B3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567BC2" w:rsidP="00567BC2" w:rsidRDefault="00567BC2" w14:paraId="02F2C34E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28189EA3" wp14:textId="77777777">
        <w:trPr>
          <w:trHeight w:val="240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680A4E5D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color="auto" w:sz="4" w:space="0"/>
            </w:tcBorders>
            <w:tcMar/>
          </w:tcPr>
          <w:p w:rsidRPr="0020599A" w:rsidR="00567BC2" w:rsidP="00EF74E0" w:rsidRDefault="00567BC2" w14:paraId="72B6D4D5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ボランティア募集内容</w:t>
            </w:r>
          </w:p>
        </w:tc>
        <w:tc>
          <w:tcPr>
            <w:tcW w:w="3120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6F5E6A00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ボラ集合時間・</w:t>
            </w:r>
            <w:r>
              <w:rPr>
                <w:rFonts w:hint="eastAsia" w:ascii="ＭＳ 明朝" w:hAnsi="ＭＳ 明朝" w:eastAsia="ＭＳ 明朝"/>
              </w:rPr>
              <w:t>活動</w:t>
            </w:r>
            <w:r w:rsidRPr="0020599A">
              <w:rPr>
                <w:rFonts w:hint="eastAsia" w:ascii="ＭＳ 明朝" w:hAnsi="ＭＳ 明朝" w:eastAsia="ＭＳ 明朝"/>
              </w:rPr>
              <w:t>終了時間</w:t>
            </w:r>
          </w:p>
        </w:tc>
        <w:tc>
          <w:tcPr>
            <w:tcW w:w="283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20599A" w:rsidR="00567BC2" w:rsidP="00567BC2" w:rsidRDefault="00567BC2" w14:paraId="19219836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0A1FC5E" wp14:textId="77777777">
        <w:trPr>
          <w:trHeight w:val="14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296FEF7D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7194DBDC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30622534" wp14:textId="77777777">
            <w:pPr>
              <w:rPr>
                <w:rFonts w:hint="eastAsia"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県外ボラ</w:t>
            </w:r>
            <w:r>
              <w:rPr>
                <w:rFonts w:hint="eastAsia" w:ascii="ＭＳ 明朝" w:hAnsi="ＭＳ 明朝" w:eastAsia="ＭＳ 明朝"/>
              </w:rPr>
              <w:t>ンティア</w:t>
            </w:r>
            <w:r w:rsidRPr="0020599A">
              <w:rPr>
                <w:rFonts w:hint="eastAsia" w:ascii="ＭＳ 明朝" w:hAnsi="ＭＳ 明朝" w:eastAsia="ＭＳ 明朝"/>
              </w:rPr>
              <w:t>の受入可否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769D0D3C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9884EFA" wp14:textId="77777777">
        <w:trPr>
          <w:trHeight w:val="38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54CD245A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1231BE67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17259CC4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ベ</w:t>
            </w:r>
            <w:r w:rsidRPr="0020599A">
              <w:rPr>
                <w:rFonts w:hint="eastAsia" w:ascii="ＭＳ 明朝" w:hAnsi="ＭＳ 明朝" w:eastAsia="ＭＳ 明朝"/>
              </w:rPr>
              <w:t>ースの地域団体としての登録可否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567BC2" w:rsidP="00567BC2" w:rsidRDefault="00567BC2" w14:paraId="36FEB5B0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16DEB4AB" wp14:textId="77777777">
        <w:trPr>
          <w:trHeight w:val="507"/>
        </w:trPr>
        <w:tc>
          <w:tcPr>
            <w:tcW w:w="567" w:type="dxa"/>
            <w:vMerge/>
            <w:tcBorders/>
            <w:tcMar/>
          </w:tcPr>
          <w:p w:rsidR="00567BC2" w:rsidP="00EF74E0" w:rsidRDefault="00567BC2" w14:paraId="0AD9C6F4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vMerge/>
            <w:tcBorders/>
            <w:tcMar/>
          </w:tcPr>
          <w:p w:rsidRPr="0020599A" w:rsidR="00567BC2" w:rsidP="00EF74E0" w:rsidRDefault="00567BC2" w14:paraId="4B1F511A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0599A" w:rsidR="00567BC2" w:rsidP="00930F39" w:rsidRDefault="00567BC2" w14:paraId="65F9C3DC" wp14:textId="77777777">
            <w:pPr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567BC2" w:rsidP="00567BC2" w:rsidRDefault="00567BC2" w14:paraId="5023141B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567BC2" w:rsidTr="76D4789E" w14:paraId="2A76159F" wp14:textId="77777777">
        <w:tc>
          <w:tcPr>
            <w:tcW w:w="567" w:type="dxa"/>
            <w:vMerge/>
            <w:tcBorders/>
            <w:tcMar/>
          </w:tcPr>
          <w:p w:rsidR="00567BC2" w:rsidP="00EF74E0" w:rsidRDefault="00567BC2" w14:paraId="1F3B1409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Pr="0020599A" w:rsidR="00567BC2" w:rsidP="00EF74E0" w:rsidRDefault="00567BC2" w14:paraId="2BAC4F31" wp14:textId="77777777">
            <w:pPr>
              <w:rPr>
                <w:rFonts w:ascii="ＭＳ 明朝" w:hAnsi="ＭＳ 明朝" w:eastAsia="ＭＳ 明朝"/>
              </w:rPr>
            </w:pPr>
            <w:r w:rsidRPr="0020599A">
              <w:rPr>
                <w:rFonts w:hint="eastAsia" w:ascii="ＭＳ 明朝" w:hAnsi="ＭＳ 明朝" w:eastAsia="ＭＳ 明朝"/>
              </w:rPr>
              <w:t>募集ボランティアの条件</w:t>
            </w:r>
            <w:r>
              <w:rPr>
                <w:rFonts w:hint="eastAsia" w:ascii="ＭＳ 明朝" w:hAnsi="ＭＳ 明朝" w:eastAsia="ＭＳ 明朝"/>
              </w:rPr>
              <w:t>・</w:t>
            </w:r>
            <w:r w:rsidRPr="0020599A">
              <w:rPr>
                <w:rFonts w:hint="eastAsia" w:ascii="ＭＳ 明朝" w:hAnsi="ＭＳ 明朝" w:eastAsia="ＭＳ 明朝"/>
              </w:rPr>
              <w:t>資格</w:t>
            </w:r>
          </w:p>
        </w:tc>
        <w:tc>
          <w:tcPr>
            <w:tcW w:w="5954" w:type="dxa"/>
            <w:gridSpan w:val="2"/>
            <w:tcMar/>
          </w:tcPr>
          <w:p w:rsidR="00567BC2" w:rsidP="00930F39" w:rsidRDefault="00567BC2" w14:paraId="3C69DEDB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運転免許など</w:t>
            </w:r>
          </w:p>
          <w:p w:rsidRPr="0020599A" w:rsidR="00567BC2" w:rsidP="00930F39" w:rsidRDefault="00567BC2" w14:paraId="562C75D1" wp14:textId="77777777">
            <w:pPr>
              <w:rPr>
                <w:rFonts w:ascii="ＭＳ 明朝" w:hAnsi="ＭＳ 明朝" w:eastAsia="ＭＳ 明朝"/>
              </w:rPr>
            </w:pPr>
          </w:p>
        </w:tc>
      </w:tr>
      <w:tr w:rsidR="76D4789E" w:rsidTr="76D4789E" w14:paraId="7431C6ED">
        <w:tc>
          <w:tcPr>
            <w:tcW w:w="567" w:type="dxa"/>
            <w:vMerge/>
            <w:tcBorders>
              <w:right w:val="single" w:color="auto" w:sz="4" w:space="0"/>
            </w:tcBorders>
            <w:tcMar/>
            <w:vAlign w:val="center"/>
          </w:tcPr>
          <w:p w14:paraId="4D6AFF07"/>
        </w:tc>
        <w:tc>
          <w:tcPr>
            <w:tcW w:w="3544" w:type="dxa"/>
            <w:gridSpan w:val="2"/>
            <w:tcBorders>
              <w:left w:val="single" w:color="auto" w:sz="4" w:space="0"/>
            </w:tcBorders>
            <w:tcMar/>
          </w:tcPr>
          <w:p w:rsidR="76D4789E" w:rsidP="76D4789E" w:rsidRDefault="76D4789E" w14:paraId="084F1BB9" w14:textId="1E416921">
            <w:pPr>
              <w:pStyle w:val="a"/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情報入手手段</w:t>
            </w:r>
          </w:p>
        </w:tc>
        <w:tc>
          <w:tcPr>
            <w:tcW w:w="5954" w:type="dxa"/>
            <w:gridSpan w:val="2"/>
            <w:tcMar/>
          </w:tcPr>
          <w:p w:rsidR="76D4789E" w:rsidP="76D4789E" w:rsidRDefault="76D4789E" w14:paraId="418B41DF" w14:textId="0153524C">
            <w:pPr>
              <w:pStyle w:val="a"/>
              <w:rPr>
                <w:rFonts w:ascii="ＭＳ 明朝" w:hAnsi="ＭＳ 明朝" w:eastAsia="ＭＳ 明朝"/>
              </w:rPr>
            </w:pPr>
            <w:r w:rsidRPr="76D4789E" w:rsidR="76D4789E">
              <w:rPr>
                <w:rFonts w:ascii="ＭＳ 明朝" w:hAnsi="ＭＳ 明朝" w:eastAsia="ＭＳ 明朝"/>
              </w:rPr>
              <w:t>ホームページ／ブログ／SNS</w:t>
            </w:r>
          </w:p>
        </w:tc>
      </w:tr>
    </w:tbl>
    <w:p xmlns:wp14="http://schemas.microsoft.com/office/word/2010/wordml" w:rsidR="00567BC2" w:rsidP="00930F39" w:rsidRDefault="00567BC2" w14:paraId="664355AD" wp14:textId="77777777"/>
    <w:sectPr w:rsidR="00567BC2" w:rsidSect="00930F39">
      <w:pgSz w:w="11900" w:h="16840" w:orient="portrait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EF74E0"/>
    <w:rsid w:val="00567BC2"/>
    <w:rsid w:val="00930F39"/>
    <w:rsid w:val="00952103"/>
    <w:rsid w:val="00ED69FA"/>
    <w:rsid w:val="00EF74E0"/>
    <w:rsid w:val="00FE46F0"/>
    <w:rsid w:val="76D4789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DC8BE"/>
  <w15:docId w15:val="{3499d280-d649-4f05-a60d-0b900fde129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F74E0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  <w:rPr>
      <w:rFonts w:ascii="Century" w:hAnsi="Century" w:eastAsia="ＭＳ 明朝" w:cs="Times New Roman"/>
      <w:sz w:val="24"/>
      <w:szCs w:val="24"/>
    </w:r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hAnsi="Century" w:eastAsia="ＭＳ Ｐゴシック" w:cs="Times New Roman"/>
      <w:sz w:val="24"/>
      <w:szCs w:val="24"/>
    </w:rPr>
  </w:style>
  <w:style w:type="table" w:styleId="a6">
    <w:name w:val="Table Grid"/>
    <w:basedOn w:val="a1"/>
    <w:uiPriority w:val="59"/>
    <w:rsid w:val="00EF74E0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5</revision>
  <dcterms:created xsi:type="dcterms:W3CDTF">2018-03-19T07:02:00.0000000Z</dcterms:created>
  <dcterms:modified xsi:type="dcterms:W3CDTF">2019-12-13T06:24:08.0814186Z</dcterms:modified>
</coreProperties>
</file>