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14="http://schemas.microsoft.com/office/word/2010/wordml" xmlns:wp14="http://schemas.microsoft.com/office/word/2010/wordprocessingDrawing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A70CDD" w:rsidRDefault="006A7CEB" w14:paraId="7BF5A5AF" wp14:textId="77777777">
      <w:pPr>
        <w:rPr>
          <w:rFonts w:hint="eastAsia"/>
          <w:sz w:val="22"/>
        </w:rPr>
      </w:pPr>
      <w:r w:rsidRPr="00A70CDD">
        <w:rPr>
          <w:rFonts w:hint="eastAsia" w:ascii="ＭＳ Ｐゴシック" w:hAnsi="ＭＳ Ｐゴシック" w:eastAsia="ＭＳ Ｐゴシック"/>
          <w:sz w:val="22"/>
        </w:rPr>
        <w:t>ボランティア派遣情報収集メモ</w:t>
      </w:r>
    </w:p>
    <w:p xmlns:wp14="http://schemas.microsoft.com/office/word/2010/wordml" w:rsidR="006A7CEB" w:rsidP="00A70CDD" w:rsidRDefault="006A7CEB" w14:paraId="32CF8ABF" wp14:textId="77777777">
      <w:pPr>
        <w:jc w:val="center"/>
        <w:rPr>
          <w:sz w:val="22"/>
        </w:rPr>
      </w:pPr>
      <w:r>
        <w:rPr>
          <w:rFonts w:hint="eastAsia"/>
          <w:sz w:val="22"/>
        </w:rPr>
        <w:t>年　　月　　日　記入者：</w:t>
      </w:r>
    </w:p>
    <w:tbl>
      <w:tblPr>
        <w:tblStyle w:val="a6"/>
        <w:tblW w:w="9923" w:type="dxa"/>
        <w:tblInd w:w="-743" w:type="dxa"/>
        <w:tblLook w:val="00BF" w:firstRow="1" w:lastRow="0" w:firstColumn="1" w:lastColumn="0" w:noHBand="0" w:noVBand="0"/>
      </w:tblPr>
      <w:tblGrid>
        <w:gridCol w:w="2269"/>
        <w:gridCol w:w="2551"/>
        <w:gridCol w:w="851"/>
        <w:gridCol w:w="4252"/>
      </w:tblGrid>
      <w:tr xmlns:wp14="http://schemas.microsoft.com/office/word/2010/wordml" w:rsidR="006A7CEB" w:rsidTr="2D3C1466" w14:paraId="7BD0C43B" wp14:textId="77777777">
        <w:tc>
          <w:tcPr>
            <w:tcW w:w="2269" w:type="dxa"/>
            <w:tcMar/>
          </w:tcPr>
          <w:p w:rsidR="006A7CEB" w:rsidP="006A7CEB" w:rsidRDefault="006A7CEB" w14:paraId="7707FC3E" wp14:textId="77777777">
            <w:pPr>
              <w:pStyle w:val="a0"/>
            </w:pPr>
            <w:r>
              <w:rPr>
                <w:rFonts w:hint="eastAsia"/>
              </w:rPr>
              <w:t>項目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</w:tcBorders>
            <w:tcMar/>
          </w:tcPr>
          <w:p w:rsidR="006A7CEB" w:rsidP="006A7CEB" w:rsidRDefault="006A7CEB" w14:paraId="20B487DA" wp14:textId="77777777">
            <w:pPr>
              <w:pStyle w:val="a0"/>
            </w:pPr>
            <w:r>
              <w:rPr>
                <w:rFonts w:hint="eastAsia"/>
              </w:rPr>
              <w:t>回答</w:t>
            </w:r>
          </w:p>
        </w:tc>
      </w:tr>
      <w:tr xmlns:wp14="http://schemas.microsoft.com/office/word/2010/wordml" w:rsidR="006A7CEB" w:rsidTr="2D3C1466" w14:paraId="70A0AC32" wp14:textId="77777777">
        <w:tc>
          <w:tcPr>
            <w:tcW w:w="2269" w:type="dxa"/>
            <w:tcMar/>
          </w:tcPr>
          <w:p w:rsidR="006A7CEB" w:rsidP="006A7CEB" w:rsidRDefault="006A7CEB" w14:paraId="2CE9C803" wp14:textId="77777777">
            <w:pPr>
              <w:pStyle w:val="a0"/>
            </w:pPr>
            <w:r>
              <w:rPr>
                <w:rFonts w:hint="eastAsia"/>
              </w:rPr>
              <w:t>ボラセン名</w:t>
            </w:r>
          </w:p>
        </w:tc>
        <w:tc>
          <w:tcPr>
            <w:tcW w:w="7654" w:type="dxa"/>
            <w:gridSpan w:val="3"/>
            <w:tcMar/>
          </w:tcPr>
          <w:p w:rsidR="006A7CEB" w:rsidP="006A7CEB" w:rsidRDefault="006A7CEB" w14:paraId="672A6659" wp14:textId="77777777">
            <w:pPr>
              <w:pStyle w:val="a0"/>
            </w:pPr>
          </w:p>
        </w:tc>
      </w:tr>
      <w:tr xmlns:wp14="http://schemas.microsoft.com/office/word/2010/wordml" w:rsidR="006A7CEB" w:rsidTr="2D3C1466" w14:paraId="364571DE" wp14:textId="77777777">
        <w:tc>
          <w:tcPr>
            <w:tcW w:w="2269" w:type="dxa"/>
            <w:tcMar/>
          </w:tcPr>
          <w:p w:rsidR="006A7CEB" w:rsidP="006A7CEB" w:rsidRDefault="006A7CEB" w14:paraId="2B0C8E61" wp14:textId="77777777">
            <w:pPr>
              <w:pStyle w:val="a0"/>
            </w:pPr>
            <w:r>
              <w:rPr>
                <w:rFonts w:hint="eastAsia"/>
              </w:rPr>
              <w:t>住所</w:t>
            </w:r>
          </w:p>
        </w:tc>
        <w:tc>
          <w:tcPr>
            <w:tcW w:w="7654" w:type="dxa"/>
            <w:gridSpan w:val="3"/>
            <w:tcMar/>
          </w:tcPr>
          <w:p w:rsidR="006A7CEB" w:rsidP="006A7CEB" w:rsidRDefault="006A7CEB" w14:paraId="0A37501D" wp14:textId="77777777">
            <w:pPr>
              <w:pStyle w:val="a0"/>
            </w:pPr>
          </w:p>
        </w:tc>
      </w:tr>
      <w:tr xmlns:wp14="http://schemas.microsoft.com/office/word/2010/wordml" w:rsidR="00A70CDD" w:rsidTr="2D3C1466" w14:paraId="3C22B659" wp14:textId="77777777">
        <w:trPr>
          <w:trHeight w:val="240"/>
        </w:trPr>
        <w:tc>
          <w:tcPr>
            <w:tcW w:w="2269" w:type="dxa"/>
            <w:vMerge w:val="restart"/>
            <w:tcMar/>
          </w:tcPr>
          <w:p w:rsidR="00A70CDD" w:rsidP="006A7CEB" w:rsidRDefault="00A70CDD" w14:paraId="5A8B4368" wp14:textId="77777777">
            <w:pPr>
              <w:pStyle w:val="a0"/>
            </w:pPr>
            <w:r>
              <w:rPr>
                <w:rFonts w:hint="eastAsia"/>
              </w:rPr>
              <w:t>ボラセン担当者</w:t>
            </w:r>
          </w:p>
        </w:tc>
        <w:tc>
          <w:tcPr>
            <w:tcW w:w="2551" w:type="dxa"/>
            <w:tcBorders>
              <w:bottom w:val="single" w:color="auto" w:sz="4" w:space="0"/>
              <w:right w:val="single" w:color="auto" w:sz="4" w:space="0"/>
            </w:tcBorders>
            <w:tcMar/>
          </w:tcPr>
          <w:p w:rsidR="00A70CDD" w:rsidP="006A7CEB" w:rsidRDefault="00A70CDD" w14:paraId="67E4B9AC" wp14:textId="77777777">
            <w:pPr>
              <w:pStyle w:val="a0"/>
            </w:pPr>
            <w:r>
              <w:rPr>
                <w:rFonts w:hint="eastAsia"/>
              </w:rPr>
              <w:t>氏名</w:t>
            </w:r>
          </w:p>
        </w:tc>
        <w:tc>
          <w:tcPr>
            <w:tcW w:w="5103" w:type="dxa"/>
            <w:gridSpan w:val="2"/>
            <w:tcBorders>
              <w:left w:val="single" w:color="auto" w:sz="4" w:space="0"/>
              <w:bottom w:val="single" w:color="auto" w:sz="4" w:space="0"/>
            </w:tcBorders>
            <w:tcMar/>
          </w:tcPr>
          <w:p w:rsidR="00A70CDD" w:rsidP="00A70CDD" w:rsidRDefault="00A70CDD" w14:paraId="5DAB6C7B" wp14:textId="77777777">
            <w:pPr>
              <w:pStyle w:val="a0"/>
            </w:pPr>
          </w:p>
        </w:tc>
      </w:tr>
      <w:tr xmlns:wp14="http://schemas.microsoft.com/office/word/2010/wordml" w:rsidR="00A70CDD" w:rsidTr="2D3C1466" w14:paraId="076DE672" wp14:textId="77777777">
        <w:trPr>
          <w:trHeight w:val="307"/>
        </w:trPr>
        <w:tc>
          <w:tcPr>
            <w:tcW w:w="2269" w:type="dxa"/>
            <w:vMerge/>
            <w:tcMar/>
          </w:tcPr>
          <w:p w:rsidR="00A70CDD" w:rsidP="006A7CEB" w:rsidRDefault="00A70CDD" w14:paraId="02EB378F" wp14:textId="77777777">
            <w:pPr>
              <w:pStyle w:val="a0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70CDD" w:rsidP="006A7CEB" w:rsidRDefault="00A70CDD" w14:paraId="10E923AB" wp14:textId="77777777">
            <w:pPr>
              <w:pStyle w:val="a0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A70CDD" w:rsidP="00A70CDD" w:rsidRDefault="00A70CDD" w14:paraId="6A05A809" wp14:textId="77777777">
            <w:pPr>
              <w:pStyle w:val="a0"/>
            </w:pPr>
          </w:p>
        </w:tc>
      </w:tr>
      <w:tr xmlns:wp14="http://schemas.microsoft.com/office/word/2010/wordml" w:rsidR="00A70CDD" w:rsidTr="2D3C1466" w14:paraId="35FBAF8E" wp14:textId="77777777">
        <w:trPr>
          <w:trHeight w:val="533"/>
        </w:trPr>
        <w:tc>
          <w:tcPr>
            <w:tcW w:w="2269" w:type="dxa"/>
            <w:vMerge/>
            <w:tcMar/>
          </w:tcPr>
          <w:p w:rsidR="00A70CDD" w:rsidP="006A7CEB" w:rsidRDefault="00A70CDD" w14:paraId="5A39BBE3" wp14:textId="77777777">
            <w:pPr>
              <w:pStyle w:val="a0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="00A70CDD" w:rsidP="006A7CEB" w:rsidRDefault="00A70CDD" w14:paraId="70A7FE09" wp14:textId="4DCA95D6">
            <w:pPr>
              <w:pStyle w:val="a0"/>
              <w:rPr>
                <w:rFonts w:hint="eastAsia"/>
              </w:rPr>
            </w:pPr>
            <w:r w:rsidR="2D3C1466">
              <w:rPr/>
              <w:t>連絡</w:t>
            </w:r>
            <w:r w:rsidR="2D3C1466">
              <w:rPr/>
              <w:t>方法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single" w:color="auto" w:sz="4" w:space="0"/>
            </w:tcBorders>
            <w:tcMar/>
          </w:tcPr>
          <w:p w:rsidR="00A70CDD" w:rsidP="00A70CDD" w:rsidRDefault="00A70CDD" wp14:noSpellErr="1" w14:paraId="10FEE864" wp14:textId="0395CED5">
            <w:pPr>
              <w:pStyle w:val="a0"/>
            </w:pPr>
          </w:p>
          <w:p w:rsidR="00A70CDD" w:rsidP="00A70CDD" w:rsidRDefault="00A70CDD" w14:paraId="41C8F396" wp14:textId="3133EC34">
            <w:pPr>
              <w:pStyle w:val="a0"/>
            </w:pPr>
          </w:p>
        </w:tc>
      </w:tr>
      <w:tr w:rsidR="2D3C1466" w:rsidTr="2D3C1466" w14:paraId="7C87D310">
        <w:trPr>
          <w:trHeight w:val="533"/>
        </w:trPr>
        <w:tc>
          <w:tcPr>
            <w:tcW w:w="2269" w:type="dxa"/>
            <w:tcMar/>
          </w:tcPr>
          <w:p w:rsidR="2D3C1466" w:rsidP="2D3C1466" w:rsidRDefault="2D3C1466" w14:paraId="2865BBB9" w14:textId="4928172C">
            <w:pPr>
              <w:pStyle w:val="a0"/>
            </w:pPr>
            <w:r w:rsidR="2D3C1466">
              <w:rPr/>
              <w:t>県外ボランティアの受入れ可否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right w:val="single" w:color="auto" w:sz="4" w:space="0"/>
            </w:tcBorders>
            <w:tcMar/>
          </w:tcPr>
          <w:p w:rsidR="2D3C1466" w:rsidP="2D3C1466" w:rsidRDefault="2D3C1466" w14:paraId="1323FD11" w14:textId="32C9ECA9">
            <w:pPr>
              <w:pStyle w:val="a0"/>
            </w:pPr>
            <w:r w:rsidR="2D3C1466">
              <w:rPr/>
              <w:t>教会など宿泊場所が確保できれば県外ボランティアもOKか</w:t>
            </w:r>
          </w:p>
        </w:tc>
      </w:tr>
      <w:tr xmlns:wp14="http://schemas.microsoft.com/office/word/2010/wordml" w:rsidR="00A70CDD" w:rsidTr="2D3C1466" w14:paraId="30097F64" wp14:textId="77777777">
        <w:trPr>
          <w:trHeight w:val="253"/>
        </w:trPr>
        <w:tc>
          <w:tcPr>
            <w:tcW w:w="2269" w:type="dxa"/>
            <w:vMerge w:val="restart"/>
            <w:tcMar/>
          </w:tcPr>
          <w:p w:rsidRPr="004B10CA" w:rsidR="00A70CDD" w:rsidP="2D3C1466" w:rsidRDefault="00A70CDD" w14:paraId="1BDAA164" wp14:textId="11EE9D08">
            <w:pPr>
              <w:rPr>
                <w:rFonts w:ascii="ＭＳ 明朝" w:hAnsi="ＭＳ 明朝"/>
              </w:rPr>
            </w:pPr>
            <w:r w:rsidRPr="2D3C1466" w:rsidR="2D3C1466">
              <w:rPr>
                <w:rFonts w:ascii="ＭＳ 明朝" w:hAnsi="ＭＳ 明朝"/>
              </w:rPr>
              <w:t>車持込み可否と駐車可能時間、軽トラのニーズ</w:t>
            </w:r>
          </w:p>
        </w:tc>
        <w:tc>
          <w:tcPr>
            <w:tcW w:w="2551" w:type="dxa"/>
            <w:tcBorders>
              <w:bottom w:val="single" w:color="auto" w:sz="4" w:space="0"/>
              <w:right w:val="single" w:color="auto" w:sz="4" w:space="0"/>
            </w:tcBorders>
            <w:tcMar/>
          </w:tcPr>
          <w:p w:rsidR="00A70CDD" w:rsidP="004B10CA" w:rsidRDefault="00A70CDD" w14:paraId="5F4274A0" wp14:textId="77777777">
            <w:pPr>
              <w:pStyle w:val="a0"/>
            </w:pPr>
            <w:r>
              <w:rPr>
                <w:rFonts w:hint="eastAsia"/>
              </w:rPr>
              <w:t>車持ち込み可否</w:t>
            </w:r>
          </w:p>
        </w:tc>
        <w:tc>
          <w:tcPr>
            <w:tcW w:w="5103" w:type="dxa"/>
            <w:gridSpan w:val="2"/>
            <w:tcBorders>
              <w:left w:val="single" w:color="auto" w:sz="4" w:space="0"/>
              <w:bottom w:val="single" w:color="auto" w:sz="4" w:space="0"/>
            </w:tcBorders>
            <w:tcMar/>
          </w:tcPr>
          <w:p w:rsidR="00A70CDD" w:rsidP="00A70CDD" w:rsidRDefault="00A70CDD" w14:paraId="72A3D3EC" wp14:textId="77777777">
            <w:pPr>
              <w:pStyle w:val="a0"/>
            </w:pPr>
          </w:p>
        </w:tc>
      </w:tr>
      <w:tr xmlns:wp14="http://schemas.microsoft.com/office/word/2010/wordml" w:rsidR="00A70CDD" w:rsidTr="2D3C1466" w14:paraId="2695C459" wp14:textId="77777777">
        <w:trPr>
          <w:trHeight w:val="321"/>
        </w:trPr>
        <w:tc>
          <w:tcPr>
            <w:tcW w:w="2269" w:type="dxa"/>
            <w:vMerge/>
            <w:tcMar/>
          </w:tcPr>
          <w:p w:rsidR="00A70CDD" w:rsidP="004B10CA" w:rsidRDefault="00A70CDD" w14:paraId="0D0B940D" wp14:textId="77777777">
            <w:pPr>
              <w:rPr>
                <w:rFonts w:hint="eastAsia" w:ascii="ＭＳ 明朝" w:hAnsi="ＭＳ 明朝"/>
              </w:rPr>
            </w:pPr>
          </w:p>
        </w:tc>
        <w:tc>
          <w:tcPr>
            <w:tcW w:w="25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70CDD" w:rsidP="004B10CA" w:rsidRDefault="00A70CDD" w14:paraId="77627E4E" wp14:textId="77777777">
            <w:pPr>
              <w:rPr>
                <w:rFonts w:hint="eastAsia"/>
              </w:rPr>
            </w:pPr>
            <w:r w:rsidRPr="0020599A">
              <w:rPr>
                <w:rFonts w:hint="eastAsia" w:ascii="ＭＳ 明朝" w:hAnsi="ＭＳ 明朝"/>
              </w:rPr>
              <w:t>駐車可能時間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A70CDD" w:rsidP="00A70CDD" w:rsidRDefault="00A70CDD" w14:paraId="0E27B00A" wp14:textId="77777777">
            <w:pPr>
              <w:pStyle w:val="a0"/>
            </w:pPr>
          </w:p>
        </w:tc>
      </w:tr>
      <w:tr xmlns:wp14="http://schemas.microsoft.com/office/word/2010/wordml" w:rsidR="00A70CDD" w:rsidTr="2D3C1466" w14:paraId="5EBDFE1C" wp14:textId="77777777">
        <w:trPr>
          <w:trHeight w:val="493"/>
        </w:trPr>
        <w:tc>
          <w:tcPr>
            <w:tcW w:w="2269" w:type="dxa"/>
            <w:vMerge/>
            <w:tcMar/>
          </w:tcPr>
          <w:p w:rsidR="00A70CDD" w:rsidP="004B10CA" w:rsidRDefault="00A70CDD" w14:paraId="60061E4C" wp14:textId="77777777">
            <w:pPr>
              <w:rPr>
                <w:rFonts w:hint="eastAsia" w:ascii="ＭＳ 明朝" w:hAnsi="ＭＳ 明朝"/>
              </w:rPr>
            </w:pPr>
          </w:p>
        </w:tc>
        <w:tc>
          <w:tcPr>
            <w:tcW w:w="2551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20599A" w:rsidR="00A70CDD" w:rsidP="004B10CA" w:rsidRDefault="00A70CDD" w14:paraId="7325206D" wp14:textId="77777777">
            <w:pPr>
              <w:pStyle w:val="a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軽トラの</w:t>
            </w:r>
            <w:r w:rsidRPr="0020599A">
              <w:rPr>
                <w:rFonts w:hint="eastAsia" w:ascii="ＭＳ 明朝" w:hAnsi="ＭＳ 明朝"/>
              </w:rPr>
              <w:t>ニーズ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single" w:color="auto" w:sz="4" w:space="0"/>
            </w:tcBorders>
            <w:tcMar/>
          </w:tcPr>
          <w:p w:rsidR="00A70CDD" w:rsidP="00A70CDD" w:rsidRDefault="00A70CDD" w14:paraId="44EAFD9C" wp14:textId="77777777">
            <w:pPr>
              <w:pStyle w:val="a0"/>
            </w:pPr>
          </w:p>
        </w:tc>
      </w:tr>
      <w:tr xmlns:wp14="http://schemas.microsoft.com/office/word/2010/wordml" w:rsidR="00A70CDD" w:rsidTr="2D3C1466" w14:paraId="0F34B953" wp14:textId="77777777">
        <w:tc>
          <w:tcPr>
            <w:tcW w:w="2269" w:type="dxa"/>
            <w:tcMar/>
          </w:tcPr>
          <w:p w:rsidR="00A70CDD" w:rsidP="004B10CA" w:rsidRDefault="00A70CDD" w14:paraId="1A741A7C" wp14:textId="77777777">
            <w:pPr>
              <w:pStyle w:val="a0"/>
            </w:pPr>
            <w:r>
              <w:rPr>
                <w:rFonts w:hint="eastAsia"/>
              </w:rPr>
              <w:t>当日の持物</w:t>
            </w:r>
          </w:p>
        </w:tc>
        <w:tc>
          <w:tcPr>
            <w:tcW w:w="7654" w:type="dxa"/>
            <w:gridSpan w:val="3"/>
            <w:tcBorders>
              <w:right w:val="single" w:color="auto" w:sz="4" w:space="0"/>
            </w:tcBorders>
            <w:tcMar/>
          </w:tcPr>
          <w:p w:rsidRPr="00A70CDD" w:rsidR="00A70CDD" w:rsidP="2D3C1466" w:rsidRDefault="00A70CDD" w14:paraId="1333919E" wp14:textId="63F5FE97">
            <w:pPr>
              <w:pStyle w:val="a0"/>
              <w:rPr>
                <w:rFonts w:ascii="ＭＳ 明朝" w:hAnsi="ＭＳ 明朝"/>
              </w:rPr>
            </w:pPr>
            <w:r w:rsidRPr="2D3C1466" w:rsidR="2D3C1466">
              <w:rPr>
                <w:rFonts w:ascii="ＭＳ 明朝" w:hAnsi="ＭＳ 明朝"/>
              </w:rPr>
              <w:t>身分証明書</w:t>
            </w:r>
            <w:r w:rsidRPr="2D3C1466" w:rsidR="2D3C1466">
              <w:rPr>
                <w:rFonts w:ascii="ＭＳ 明朝" w:hAnsi="ＭＳ 明朝"/>
              </w:rPr>
              <w:t>、</w:t>
            </w:r>
            <w:r w:rsidRPr="2D3C1466" w:rsidR="2D3C1466">
              <w:rPr>
                <w:rFonts w:ascii="ＭＳ 明朝" w:hAnsi="ＭＳ 明朝"/>
              </w:rPr>
              <w:t>踏み抜き防止安全靴</w:t>
            </w:r>
            <w:r w:rsidRPr="2D3C1466" w:rsidR="2D3C1466">
              <w:rPr>
                <w:rFonts w:ascii="ＭＳ 明朝" w:hAnsi="ＭＳ 明朝"/>
              </w:rPr>
              <w:t>、</w:t>
            </w:r>
            <w:r w:rsidRPr="2D3C1466" w:rsidR="2D3C1466">
              <w:rPr>
                <w:rFonts w:ascii="ＭＳ 明朝" w:hAnsi="ＭＳ 明朝"/>
              </w:rPr>
              <w:t>皮手袋　など</w:t>
            </w:r>
          </w:p>
          <w:p w:rsidRPr="00A70CDD" w:rsidR="00A70CDD" w:rsidP="2D3C1466" w:rsidRDefault="00A70CDD" w14:paraId="40F88842" wp14:textId="124385A5">
            <w:pPr>
              <w:pStyle w:val="a0"/>
              <w:rPr>
                <w:rFonts w:ascii="ＭＳ 明朝" w:hAnsi="ＭＳ 明朝"/>
              </w:rPr>
            </w:pPr>
          </w:p>
          <w:p w:rsidRPr="00A70CDD" w:rsidR="00A70CDD" w:rsidP="2D3C1466" w:rsidRDefault="00A70CDD" w14:paraId="70F020DD" wp14:textId="5CCF5A62">
            <w:pPr>
              <w:pStyle w:val="a0"/>
              <w:rPr>
                <w:rFonts w:ascii="ＭＳ 明朝" w:hAnsi="ＭＳ 明朝"/>
              </w:rPr>
            </w:pPr>
          </w:p>
        </w:tc>
      </w:tr>
      <w:tr xmlns:wp14="http://schemas.microsoft.com/office/word/2010/wordml" w:rsidR="00A70CDD" w:rsidTr="2D3C1466" w14:paraId="10AD574F" wp14:textId="77777777">
        <w:tc>
          <w:tcPr>
            <w:tcW w:w="2269" w:type="dxa"/>
            <w:tcMar/>
          </w:tcPr>
          <w:p w:rsidR="00A70CDD" w:rsidP="004B10CA" w:rsidRDefault="00A70CDD" w14:paraId="280D4315" wp14:textId="77777777">
            <w:pPr>
              <w:pStyle w:val="a0"/>
            </w:pPr>
            <w:r>
              <w:rPr>
                <w:rFonts w:hint="eastAsia" w:ascii="ＭＳ 明朝" w:hAnsi="ＭＳ 明朝"/>
              </w:rPr>
              <w:t>ボラセンで貸出可能な物</w:t>
            </w:r>
          </w:p>
        </w:tc>
        <w:tc>
          <w:tcPr>
            <w:tcW w:w="7654" w:type="dxa"/>
            <w:gridSpan w:val="3"/>
            <w:tcBorders>
              <w:right w:val="single" w:color="auto" w:sz="4" w:space="0"/>
            </w:tcBorders>
            <w:tcMar/>
          </w:tcPr>
          <w:p w:rsidRPr="0020599A" w:rsidR="00A70CDD" w:rsidP="2D3C1466" w:rsidRDefault="00A70CDD" w14:paraId="3EE088B7" wp14:textId="5753B709">
            <w:pPr>
              <w:pStyle w:val="a0"/>
              <w:rPr>
                <w:rFonts w:ascii="ＭＳ 明朝" w:hAnsi="ＭＳ 明朝"/>
              </w:rPr>
            </w:pPr>
            <w:r w:rsidRPr="2D3C1466" w:rsidR="2D3C1466">
              <w:rPr>
                <w:rFonts w:ascii="ＭＳ 明朝" w:hAnsi="ＭＳ 明朝"/>
              </w:rPr>
              <w:t>ヘルメット</w:t>
            </w:r>
            <w:r w:rsidRPr="2D3C1466" w:rsidR="2D3C1466">
              <w:rPr>
                <w:rFonts w:ascii="ＭＳ 明朝" w:hAnsi="ＭＳ 明朝"/>
              </w:rPr>
              <w:t>、</w:t>
            </w:r>
            <w:r w:rsidRPr="2D3C1466" w:rsidR="2D3C1466">
              <w:rPr>
                <w:rFonts w:ascii="ＭＳ 明朝" w:hAnsi="ＭＳ 明朝"/>
              </w:rPr>
              <w:t>軍手　など</w:t>
            </w:r>
          </w:p>
          <w:p w:rsidR="2D3C1466" w:rsidP="2D3C1466" w:rsidRDefault="2D3C1466" w14:paraId="029DA513" w14:noSpellErr="1">
            <w:pPr>
              <w:jc w:val="left"/>
              <w:rPr>
                <w:rFonts w:ascii="ＭＳ 明朝" w:hAnsi="ＭＳ 明朝"/>
              </w:rPr>
            </w:pPr>
          </w:p>
          <w:p w:rsidR="2D3C1466" w:rsidP="2D3C1466" w:rsidRDefault="2D3C1466" w14:paraId="286FE467" w14:noSpellErr="1">
            <w:pPr>
              <w:pStyle w:val="a0"/>
              <w:rPr>
                <w:rFonts w:ascii="ＭＳ 明朝" w:hAnsi="ＭＳ 明朝"/>
              </w:rPr>
            </w:pPr>
          </w:p>
        </w:tc>
      </w:tr>
      <w:tr xmlns:wp14="http://schemas.microsoft.com/office/word/2010/wordml" w:rsidR="00A70CDD" w:rsidTr="2D3C1466" w14:paraId="221E0DCE" wp14:textId="77777777">
        <w:tc>
          <w:tcPr>
            <w:tcW w:w="2269" w:type="dxa"/>
            <w:tcMar/>
          </w:tcPr>
          <w:p w:rsidR="00A70CDD" w:rsidP="004B10CA" w:rsidRDefault="00A70CDD" w14:paraId="4722B44C" wp14:textId="77777777">
            <w:pPr>
              <w:pStyle w:val="a0"/>
              <w:rPr>
                <w:rFonts w:ascii="ＭＳ 明朝" w:hAnsi="ＭＳ 明朝"/>
              </w:rPr>
            </w:pPr>
            <w:r>
              <w:rPr>
                <w:rFonts w:hint="eastAsia" w:ascii="ＭＳ 明朝" w:hAnsi="ＭＳ 明朝"/>
              </w:rPr>
              <w:t>団体申込の場合の手順</w:t>
            </w:r>
          </w:p>
        </w:tc>
        <w:tc>
          <w:tcPr>
            <w:tcW w:w="7654" w:type="dxa"/>
            <w:gridSpan w:val="3"/>
            <w:tcBorders>
              <w:right w:val="single" w:color="auto" w:sz="4" w:space="0"/>
            </w:tcBorders>
            <w:tcMar/>
          </w:tcPr>
          <w:p w:rsidR="00A70CDD" w:rsidP="006A7CEB" w:rsidRDefault="00A70CDD" w14:paraId="157F8ABD" wp14:textId="77777777">
            <w:pPr>
              <w:pStyle w:val="a0"/>
              <w:rPr>
                <w:rFonts w:ascii="ＭＳ 明朝" w:hAnsi="ＭＳ 明朝"/>
              </w:rPr>
            </w:pPr>
            <w:r>
              <w:rPr>
                <w:rFonts w:hint="eastAsia" w:ascii="ＭＳ 明朝" w:hAnsi="ＭＳ 明朝"/>
              </w:rPr>
              <w:t>前日調整の要否</w:t>
            </w:r>
          </w:p>
        </w:tc>
      </w:tr>
      <w:tr xmlns:wp14="http://schemas.microsoft.com/office/word/2010/wordml" w:rsidR="004B10CA" w:rsidTr="2D3C1466" w14:paraId="382D5DA1" wp14:textId="77777777">
        <w:tc>
          <w:tcPr>
            <w:tcW w:w="2269" w:type="dxa"/>
            <w:tcMar/>
          </w:tcPr>
          <w:p w:rsidR="004B10CA" w:rsidP="004B10CA" w:rsidRDefault="004B10CA" w14:paraId="34532553" wp14:textId="77777777">
            <w:pPr>
              <w:pStyle w:val="a0"/>
              <w:rPr>
                <w:rFonts w:ascii="ＭＳ 明朝" w:hAnsi="ＭＳ 明朝"/>
              </w:rPr>
            </w:pPr>
            <w:r w:rsidRPr="0020599A">
              <w:rPr>
                <w:rFonts w:hint="eastAsia" w:ascii="ＭＳ 明朝" w:hAnsi="ＭＳ 明朝"/>
              </w:rPr>
              <w:t>現在のボランティア募集数に対する</w:t>
            </w:r>
            <w:r>
              <w:rPr>
                <w:rFonts w:hint="eastAsia" w:ascii="ＭＳ 明朝" w:hAnsi="ＭＳ 明朝"/>
              </w:rPr>
              <w:t>過</w:t>
            </w:r>
            <w:r w:rsidRPr="0020599A">
              <w:rPr>
                <w:rFonts w:hint="eastAsia" w:ascii="ＭＳ 明朝" w:hAnsi="ＭＳ 明朝"/>
              </w:rPr>
              <w:t>不足程度</w:t>
            </w:r>
          </w:p>
        </w:tc>
        <w:tc>
          <w:tcPr>
            <w:tcW w:w="7654" w:type="dxa"/>
            <w:gridSpan w:val="3"/>
            <w:tcMar/>
          </w:tcPr>
          <w:p w:rsidR="004B10CA" w:rsidP="006A7CEB" w:rsidRDefault="004B10CA" w14:paraId="049F31CB" wp14:textId="77777777">
            <w:pPr>
              <w:pStyle w:val="a0"/>
              <w:rPr>
                <w:rFonts w:ascii="ＭＳ 明朝" w:hAnsi="ＭＳ 明朝"/>
              </w:rPr>
            </w:pPr>
          </w:p>
        </w:tc>
      </w:tr>
      <w:tr xmlns:wp14="http://schemas.microsoft.com/office/word/2010/wordml" w:rsidR="00A70CDD" w:rsidTr="2D3C1466" w14:paraId="7FA3C89A" wp14:textId="77777777">
        <w:tc>
          <w:tcPr>
            <w:tcW w:w="2269" w:type="dxa"/>
            <w:tcMar/>
          </w:tcPr>
          <w:p w:rsidR="00A70CDD" w:rsidP="004B10CA" w:rsidRDefault="00A70CDD" w14:paraId="5D1B81B9" wp14:textId="77777777">
            <w:pPr>
              <w:pStyle w:val="a0"/>
              <w:tabs>
                <w:tab w:val="left" w:pos="2133"/>
              </w:tabs>
              <w:jc w:val="both"/>
              <w:rPr>
                <w:rFonts w:ascii="ＭＳ 明朝" w:hAnsi="ＭＳ 明朝"/>
              </w:rPr>
            </w:pPr>
            <w:r w:rsidRPr="0020599A">
              <w:rPr>
                <w:rFonts w:hint="eastAsia" w:ascii="ＭＳ 明朝" w:hAnsi="ＭＳ 明朝"/>
              </w:rPr>
              <w:t>実施条件</w:t>
            </w:r>
          </w:p>
          <w:p w:rsidRPr="0020599A" w:rsidR="00A70CDD" w:rsidP="2D3C1466" w:rsidRDefault="00A70CDD" w14:paraId="5EC1241A" wp14:textId="401EBED6">
            <w:pPr>
              <w:pStyle w:val="a0"/>
              <w:tabs>
                <w:tab w:val="left" w:pos="2133"/>
              </w:tabs>
              <w:jc w:val="both"/>
              <w:rPr>
                <w:rFonts w:ascii="ＭＳ 明朝" w:hAnsi="ＭＳ 明朝"/>
              </w:rPr>
            </w:pPr>
            <w:r w:rsidRPr="2D3C1466" w:rsidR="2D3C1466">
              <w:rPr>
                <w:rFonts w:ascii="ＭＳ 明朝" w:hAnsi="ＭＳ 明朝"/>
              </w:rPr>
              <w:t>情報入手</w:t>
            </w:r>
            <w:r w:rsidRPr="2D3C1466" w:rsidR="2D3C1466">
              <w:rPr>
                <w:rFonts w:ascii="ＭＳ 明朝" w:hAnsi="ＭＳ 明朝"/>
              </w:rPr>
              <w:t>手段</w:t>
            </w:r>
          </w:p>
        </w:tc>
        <w:tc>
          <w:tcPr>
            <w:tcW w:w="3402" w:type="dxa"/>
            <w:gridSpan w:val="2"/>
            <w:tcBorders>
              <w:right w:val="single" w:color="auto" w:sz="4" w:space="0"/>
            </w:tcBorders>
            <w:tcMar/>
          </w:tcPr>
          <w:p w:rsidR="00A70CDD" w:rsidP="004B10CA" w:rsidRDefault="00A70CDD" w14:paraId="401FC4D6" wp14:textId="77777777">
            <w:pPr>
              <w:pStyle w:val="a0"/>
              <w:rPr>
                <w:rFonts w:ascii="ＭＳ 明朝" w:hAnsi="ＭＳ 明朝"/>
              </w:rPr>
            </w:pPr>
            <w:r w:rsidRPr="0020599A">
              <w:rPr>
                <w:rFonts w:hint="eastAsia" w:ascii="ＭＳ 明朝" w:hAnsi="ＭＳ 明朝"/>
              </w:rPr>
              <w:t>雨天中止</w:t>
            </w:r>
            <w:r>
              <w:rPr>
                <w:rFonts w:hint="eastAsia" w:ascii="ＭＳ 明朝" w:hAnsi="ＭＳ 明朝"/>
              </w:rPr>
              <w:t>／</w:t>
            </w:r>
            <w:r w:rsidRPr="0020599A">
              <w:rPr>
                <w:rFonts w:hint="eastAsia" w:ascii="ＭＳ 明朝" w:hAnsi="ＭＳ 明朝"/>
              </w:rPr>
              <w:t>決行</w:t>
            </w:r>
          </w:p>
          <w:p w:rsidR="00A70CDD" w:rsidP="004B10CA" w:rsidRDefault="00A70CDD" w14:paraId="24D539E9" wp14:textId="77777777">
            <w:pPr>
              <w:pStyle w:val="a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HP</w:t>
            </w:r>
            <w:r w:rsidRPr="0020599A">
              <w:rPr>
                <w:rFonts w:hint="eastAsia" w:ascii="ＭＳ 明朝" w:hAnsi="ＭＳ 明朝"/>
              </w:rPr>
              <w:t>やF</w:t>
            </w:r>
            <w:r>
              <w:rPr>
                <w:rFonts w:ascii="ＭＳ 明朝" w:hAnsi="ＭＳ 明朝"/>
              </w:rPr>
              <w:t>acebook</w:t>
            </w:r>
            <w:r w:rsidRPr="0020599A">
              <w:rPr>
                <w:rFonts w:hint="eastAsia" w:ascii="ＭＳ 明朝" w:hAnsi="ＭＳ 明朝"/>
              </w:rPr>
              <w:t>での告知時間</w:t>
            </w:r>
          </w:p>
        </w:tc>
        <w:tc>
          <w:tcPr>
            <w:tcW w:w="4252" w:type="dxa"/>
            <w:tcBorders>
              <w:left w:val="single" w:color="auto" w:sz="4" w:space="0"/>
            </w:tcBorders>
            <w:tcMar/>
          </w:tcPr>
          <w:p w:rsidR="00A70CDD" w:rsidP="004B10CA" w:rsidRDefault="00A70CDD" w14:paraId="53128261" wp14:textId="77777777">
            <w:pPr>
              <w:pStyle w:val="a0"/>
              <w:rPr>
                <w:rFonts w:ascii="ＭＳ 明朝" w:hAnsi="ＭＳ 明朝"/>
              </w:rPr>
            </w:pPr>
          </w:p>
        </w:tc>
      </w:tr>
      <w:tr xmlns:wp14="http://schemas.microsoft.com/office/word/2010/wordml" w:rsidR="004B10CA" w:rsidTr="2D3C1466" w14:paraId="650F67F0" wp14:textId="77777777">
        <w:tc>
          <w:tcPr>
            <w:tcW w:w="2269" w:type="dxa"/>
            <w:tcMar/>
          </w:tcPr>
          <w:p w:rsidRPr="0020599A" w:rsidR="004B10CA" w:rsidP="004B10CA" w:rsidRDefault="004B10CA" w14:paraId="4B458A0E" wp14:textId="77777777">
            <w:pPr>
              <w:pStyle w:val="a0"/>
              <w:tabs>
                <w:tab w:val="left" w:pos="2133"/>
              </w:tabs>
              <w:jc w:val="both"/>
              <w:rPr>
                <w:rFonts w:ascii="ＭＳ 明朝" w:hAnsi="ＭＳ 明朝"/>
              </w:rPr>
            </w:pPr>
            <w:r>
              <w:rPr>
                <w:rFonts w:hint="eastAsia" w:ascii="ＭＳ 明朝" w:hAnsi="ＭＳ 明朝"/>
              </w:rPr>
              <w:t>活動</w:t>
            </w:r>
            <w:r w:rsidRPr="0020599A">
              <w:rPr>
                <w:rFonts w:hint="eastAsia" w:ascii="ＭＳ 明朝" w:hAnsi="ＭＳ 明朝"/>
              </w:rPr>
              <w:t>期間の見通し</w:t>
            </w:r>
          </w:p>
        </w:tc>
        <w:tc>
          <w:tcPr>
            <w:tcW w:w="7654" w:type="dxa"/>
            <w:gridSpan w:val="3"/>
            <w:tcMar/>
          </w:tcPr>
          <w:p w:rsidRPr="0020599A" w:rsidR="004B10CA" w:rsidP="004B10CA" w:rsidRDefault="004B10CA" w14:paraId="62486C05" wp14:textId="77777777">
            <w:pPr>
              <w:pStyle w:val="a0"/>
              <w:rPr>
                <w:rFonts w:ascii="ＭＳ 明朝" w:hAnsi="ＭＳ 明朝"/>
              </w:rPr>
            </w:pPr>
          </w:p>
        </w:tc>
      </w:tr>
    </w:tbl>
    <w:p xmlns:wp14="http://schemas.microsoft.com/office/word/2010/wordml" w:rsidRPr="006A7CEB" w:rsidR="00790605" w:rsidP="006A7CEB" w:rsidRDefault="00A70CDD" w14:paraId="4101652C" wp14:textId="77777777">
      <w:pPr>
        <w:pStyle w:val="a0"/>
      </w:pPr>
    </w:p>
    <w:sectPr w:rsidRPr="006A7CEB" w:rsidR="00790605" w:rsidSect="00E04C10">
      <w:pgSz w:w="11900" w:h="16840" w:orient="portrait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50"/>
  <w:embedSystemFonts/>
  <w:bordersDoNotSurroundHeader/>
  <w:bordersDoNotSurroundFooter/>
  <w:doNotTrackMoves/>
  <w:defaultTabStop w:val="960"/>
  <w:drawingGridHorizontalSpacing w:val="11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6A7CEB"/>
    <w:rsid w:val="004B10CA"/>
    <w:rsid w:val="006A7CEB"/>
    <w:rsid w:val="00A70CDD"/>
    <w:rsid w:val="00FE0E28"/>
    <w:rsid w:val="2D3C1466"/>
    <w:rsid w:val="62A775A6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DCF4F"/>
  <w15:docId w15:val="{d029ff2d-6b8e-4b2a-a741-78ddcbab169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next w:val="a0"/>
    <w:qFormat/>
    <w:rsid w:val="00E775B7"/>
    <w:pPr>
      <w:widowControl w:val="0"/>
      <w:jc w:val="both"/>
    </w:pPr>
    <w:rPr>
      <w:rFonts w:ascii="Century" w:hAnsi="Century" w:eastAsia="ＭＳ 明朝" w:cs="Times New Roman"/>
    </w:rPr>
  </w:style>
  <w:style w:type="character" w:styleId="a1" w:default="1">
    <w:name w:val="Default Paragraph Font"/>
    <w:semiHidden/>
    <w:unhideWhenUsed/>
  </w:style>
  <w:style w:type="table" w:styleId="a2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1">
    <w:name w:val="No List"/>
    <w:semiHidden/>
    <w:unhideWhenUsed/>
  </w:style>
  <w:style w:type="paragraph" w:styleId="a0">
    <w:name w:val="footnote text"/>
    <w:basedOn w:val="a"/>
    <w:link w:val="a4"/>
    <w:uiPriority w:val="99"/>
    <w:unhideWhenUsed/>
    <w:rsid w:val="00E775B7"/>
    <w:pPr>
      <w:snapToGrid w:val="0"/>
      <w:jc w:val="left"/>
    </w:pPr>
  </w:style>
  <w:style w:type="character" w:styleId="a4" w:customStyle="1">
    <w:name w:val="脚注文字列 (文字)"/>
    <w:basedOn w:val="a1"/>
    <w:link w:val="a0"/>
    <w:uiPriority w:val="99"/>
    <w:rsid w:val="00E775B7"/>
    <w:rPr>
      <w:rFonts w:ascii="Century" w:hAnsi="Century" w:eastAsia="ＭＳ 明朝" w:cs="Times New Roman"/>
    </w:rPr>
  </w:style>
  <w:style w:type="paragraph" w:styleId="a5">
    <w:name w:val="envelope address"/>
    <w:basedOn w:val="a"/>
    <w:uiPriority w:val="99"/>
    <w:semiHidden/>
    <w:unhideWhenUsed/>
    <w:rsid w:val="00AF5CE5"/>
    <w:pPr>
      <w:framePr w:w="6804" w:h="2268" w:hSpace="142" w:wrap="auto" w:hAnchor="page" w:xAlign="center" w:yAlign="bottom" w:hRule="exact"/>
      <w:snapToGrid w:val="0"/>
      <w:ind w:left="100" w:leftChars="1400"/>
    </w:pPr>
    <w:rPr>
      <w:rFonts w:ascii="ＭＳ Ｐゴシック" w:eastAsia="ＭＳ Ｐゴシック"/>
    </w:rPr>
  </w:style>
  <w:style w:type="table" w:styleId="a6">
    <w:name w:val="Table Grid"/>
    <w:basedOn w:val="a2"/>
    <w:uiPriority w:val="59"/>
    <w:rsid w:val="006A7CEB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4" /><Relationship Type="http://schemas.openxmlformats.org/officeDocument/2006/relationships/theme" Target="theme/theme1.xml" Id="rId5" /><Relationship Type="http://schemas.openxmlformats.org/officeDocument/2006/relationships/styles" Target="styles.xml" Id="rId1" /><Relationship Type="http://schemas.openxmlformats.org/officeDocument/2006/relationships/settings" Target="settings.xml" Id="rId2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カトリック中央協議会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カリタス ジャパン</dc:creator>
  <keywords/>
  <lastModifiedBy>Ono Aine</lastModifiedBy>
  <revision>5</revision>
  <dcterms:created xsi:type="dcterms:W3CDTF">2018-03-19T07:20:00.0000000Z</dcterms:created>
  <dcterms:modified xsi:type="dcterms:W3CDTF">2019-12-13T06:29:19.1574624Z</dcterms:modified>
</coreProperties>
</file>