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11431" w:rsidR="001C2AB0" w:rsidP="1122C77C" w:rsidRDefault="00A11431" w14:paraId="6A3951DE" wp14:textId="4B71E760">
      <w:pPr>
        <w:jc w:val="center"/>
        <w:rPr>
          <w:rFonts w:ascii="AR P丸ゴシック体M" w:eastAsia="AR P丸ゴシック体M"/>
          <w:color w:val="FF0000"/>
          <w:sz w:val="36"/>
          <w:szCs w:val="36"/>
        </w:rPr>
      </w:pPr>
      <w:bookmarkStart w:name="_GoBack" w:id="0"/>
      <w:bookmarkEnd w:id="0"/>
      <w:r w:rsidRPr="1122C77C" w:rsidR="1122C77C">
        <w:rPr>
          <w:rFonts w:ascii="AR P丸ゴシック体M" w:eastAsia="AR P丸ゴシック体M"/>
          <w:sz w:val="36"/>
          <w:szCs w:val="36"/>
        </w:rPr>
        <w:t>小教区支援依頼受付マニュアル</w:t>
      </w:r>
      <w:r w:rsidRPr="1122C77C" w:rsidR="1122C77C">
        <w:rPr>
          <w:rFonts w:ascii="AR P丸ゴシック体M" w:eastAsia="AR P丸ゴシック体M"/>
          <w:color w:val="FF0000"/>
          <w:sz w:val="36"/>
          <w:szCs w:val="36"/>
        </w:rPr>
        <w:t>【</w:t>
      </w:r>
      <w:r w:rsidRPr="1122C77C" w:rsidR="1122C77C">
        <w:rPr>
          <w:rFonts w:ascii="AR P丸ゴシック体M" w:eastAsia="AR P丸ゴシック体M"/>
          <w:color w:val="FF0000"/>
          <w:sz w:val="36"/>
          <w:szCs w:val="36"/>
        </w:rPr>
        <w:t>サンプル</w:t>
      </w:r>
      <w:r w:rsidRPr="1122C77C" w:rsidR="1122C77C">
        <w:rPr>
          <w:rFonts w:ascii="AR P丸ゴシック体M" w:eastAsia="AR P丸ゴシック体M"/>
          <w:color w:val="FF0000"/>
          <w:sz w:val="36"/>
          <w:szCs w:val="36"/>
        </w:rPr>
        <w:t>】</w:t>
      </w:r>
    </w:p>
    <w:p xmlns:wp14="http://schemas.microsoft.com/office/word/2010/wordml" w:rsidRPr="00A11431" w:rsidR="00A11431" w:rsidRDefault="00A11431" w14:paraId="672A6659" wp14:textId="77777777">
      <w:pPr>
        <w:rPr>
          <w:rFonts w:ascii="AR P丸ゴシック体M" w:eastAsia="AR P丸ゴシック体M"/>
        </w:rPr>
      </w:pPr>
    </w:p>
    <w:p xmlns:wp14="http://schemas.microsoft.com/office/word/2010/wordml" w:rsidR="00FC6A80" w:rsidRDefault="00A11431" w14:paraId="466DE1C9" wp14:textId="77777777">
      <w:pPr>
        <w:rPr>
          <w:rFonts w:ascii="AR P丸ゴシック体M" w:eastAsia="AR P丸ゴシック体M"/>
        </w:rPr>
      </w:pPr>
      <w:r w:rsidRPr="00FC6A80">
        <w:rPr>
          <w:rFonts w:hint="eastAsia" w:ascii="AR P丸ゴシック体M" w:eastAsia="AR P丸ゴシック体M"/>
          <w:u w:val="single"/>
        </w:rPr>
        <w:t>「くまセン」</w:t>
      </w:r>
      <w:r>
        <w:rPr>
          <w:rFonts w:hint="eastAsia" w:ascii="AR P丸ゴシック体M" w:eastAsia="AR P丸ゴシック体M"/>
        </w:rPr>
        <w:t>では、</w:t>
      </w:r>
      <w:r w:rsidRPr="00FC6A80">
        <w:rPr>
          <w:rFonts w:hint="eastAsia" w:ascii="AR P丸ゴシック体M" w:eastAsia="AR P丸ゴシック体M"/>
          <w:u w:val="single"/>
        </w:rPr>
        <w:t>熊本県内</w:t>
      </w:r>
      <w:r>
        <w:rPr>
          <w:rFonts w:hint="eastAsia" w:ascii="AR P丸ゴシック体M" w:eastAsia="AR P丸ゴシック体M"/>
        </w:rPr>
        <w:t>で被災された地域の小教区の信徒の方々のニーズに応えることをとても大切にしています。</w:t>
      </w:r>
    </w:p>
    <w:p xmlns:wp14="http://schemas.microsoft.com/office/word/2010/wordml" w:rsidR="00A11431" w:rsidRDefault="00A11431" w14:paraId="0A37501D" wp14:textId="77777777">
      <w:pPr>
        <w:rPr>
          <w:rFonts w:ascii="AR P丸ゴシック体M" w:eastAsia="AR P丸ゴシック体M"/>
        </w:rPr>
      </w:pPr>
    </w:p>
    <w:p xmlns:wp14="http://schemas.microsoft.com/office/word/2010/wordml" w:rsidRPr="00FC6A80" w:rsidR="00A11431" w:rsidP="00FC6A80" w:rsidRDefault="00A11431" w14:paraId="444AB38F" wp14:textId="77777777">
      <w:pPr>
        <w:rPr>
          <w:rFonts w:ascii="AR P丸ゴシック体M" w:eastAsia="AR P丸ゴシック体M"/>
        </w:rPr>
      </w:pPr>
      <w:r w:rsidRPr="00FC6A80">
        <w:rPr>
          <w:rFonts w:hint="eastAsia" w:ascii="AR P丸ゴシック体M" w:eastAsia="AR P丸ゴシック体M"/>
        </w:rPr>
        <w:t>小教区の方から、ボランティア依頼のお電話やメールが届きましたら対応をお願いします。</w:t>
      </w:r>
    </w:p>
    <w:p xmlns:wp14="http://schemas.microsoft.com/office/word/2010/wordml" w:rsidR="00A11431" w:rsidRDefault="00A11431" w14:paraId="5DAB6C7B" wp14:textId="77777777">
      <w:pPr>
        <w:rPr>
          <w:rFonts w:ascii="AR P丸ゴシック体M" w:eastAsia="AR P丸ゴシック体M"/>
        </w:rPr>
      </w:pPr>
    </w:p>
    <w:p xmlns:wp14="http://schemas.microsoft.com/office/word/2010/wordml" w:rsidR="00A11431" w:rsidP="00A11431" w:rsidRDefault="00A11431" w14:paraId="26C45C41" wp14:textId="77777777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</w:rPr>
      </w:pPr>
      <w:r w:rsidRPr="00A11431">
        <w:rPr>
          <w:rFonts w:hint="eastAsia" w:ascii="AR P丸ゴシック体M" w:eastAsia="AR P丸ゴシック体M"/>
        </w:rPr>
        <w:t>電話の場合：</w:t>
      </w:r>
    </w:p>
    <w:p xmlns:wp14="http://schemas.microsoft.com/office/word/2010/wordml" w:rsidR="00A11431" w:rsidP="00A11431" w:rsidRDefault="00A11431" w14:paraId="7CE5034A" wp14:textId="77777777">
      <w:pPr>
        <w:pStyle w:val="a3"/>
        <w:numPr>
          <w:ilvl w:val="1"/>
          <w:numId w:val="2"/>
        </w:numPr>
        <w:ind w:leftChars="0"/>
        <w:rPr>
          <w:rFonts w:ascii="AR P丸ゴシック体M" w:eastAsia="AR P丸ゴシック体M"/>
        </w:rPr>
      </w:pPr>
      <w:r>
        <w:rPr>
          <w:rFonts w:hint="eastAsia" w:ascii="AR P丸ゴシック体M" w:eastAsia="AR P丸ゴシック体M"/>
        </w:rPr>
        <w:t>口頭にて</w:t>
      </w:r>
      <w:r w:rsidRPr="00A11431">
        <w:rPr>
          <w:rFonts w:hint="eastAsia" w:ascii="AR P丸ゴシック体M" w:eastAsia="AR P丸ゴシック体M"/>
        </w:rPr>
        <w:t>「</w:t>
      </w:r>
      <w:r w:rsidR="00FC6A80">
        <w:rPr>
          <w:rFonts w:hint="eastAsia" w:ascii="AR P丸ゴシック体M" w:eastAsia="AR P丸ゴシック体M"/>
        </w:rPr>
        <w:t>支援依頼</w:t>
      </w:r>
      <w:r w:rsidRPr="00A11431">
        <w:rPr>
          <w:rFonts w:hint="eastAsia" w:ascii="AR P丸ゴシック体M" w:eastAsia="AR P丸ゴシック体M"/>
        </w:rPr>
        <w:t>受付票」</w:t>
      </w:r>
      <w:r>
        <w:rPr>
          <w:rFonts w:hint="eastAsia" w:ascii="AR P丸ゴシック体M" w:eastAsia="AR P丸ゴシック体M"/>
        </w:rPr>
        <w:t>の質問事項に沿ってお伺いし記入を行う。</w:t>
      </w:r>
    </w:p>
    <w:p xmlns:wp14="http://schemas.microsoft.com/office/word/2010/wordml" w:rsidR="00757319" w:rsidP="00A11431" w:rsidRDefault="00757319" w14:paraId="0DEF5B80" wp14:textId="77777777">
      <w:pPr>
        <w:pStyle w:val="a3"/>
        <w:numPr>
          <w:ilvl w:val="1"/>
          <w:numId w:val="2"/>
        </w:numPr>
        <w:ind w:leftChars="0"/>
        <w:rPr>
          <w:rFonts w:ascii="AR P丸ゴシック体M" w:eastAsia="AR P丸ゴシック体M"/>
        </w:rPr>
      </w:pPr>
      <w:r>
        <w:rPr>
          <w:rFonts w:hint="eastAsia" w:ascii="AR P丸ゴシック体M" w:eastAsia="AR P丸ゴシック体M"/>
        </w:rPr>
        <w:t>依頼希望日は、</w:t>
      </w:r>
      <w:r w:rsidRPr="00757319">
        <w:rPr>
          <w:rFonts w:hint="eastAsia" w:ascii="AR P丸ゴシック体M" w:eastAsia="AR P丸ゴシック体M"/>
          <w:b/>
          <w:shd w:val="pct15" w:color="auto" w:fill="FFFFFF"/>
        </w:rPr>
        <w:t>必ず複数日候補</w:t>
      </w:r>
      <w:r>
        <w:rPr>
          <w:rFonts w:hint="eastAsia" w:ascii="AR P丸ゴシック体M" w:eastAsia="AR P丸ゴシック体M"/>
        </w:rPr>
        <w:t>を挙げていただく。</w:t>
      </w:r>
    </w:p>
    <w:p xmlns:wp14="http://schemas.microsoft.com/office/word/2010/wordml" w:rsidR="00A11431" w:rsidP="00A11431" w:rsidRDefault="00A11431" w14:paraId="1141AEB6" wp14:textId="77777777">
      <w:pPr>
        <w:pStyle w:val="a3"/>
        <w:numPr>
          <w:ilvl w:val="1"/>
          <w:numId w:val="2"/>
        </w:numPr>
        <w:ind w:leftChars="0"/>
        <w:rPr>
          <w:rFonts w:ascii="AR P丸ゴシック体M" w:eastAsia="AR P丸ゴシック体M"/>
        </w:rPr>
      </w:pPr>
      <w:r>
        <w:rPr>
          <w:rFonts w:hint="eastAsia" w:ascii="AR P丸ゴシック体M" w:eastAsia="AR P丸ゴシック体M"/>
        </w:rPr>
        <w:t>最後までお伺いしたら、すべての項目を復唱にて確認する。</w:t>
      </w:r>
    </w:p>
    <w:p xmlns:wp14="http://schemas.microsoft.com/office/word/2010/wordml" w:rsidR="00A11431" w:rsidP="00A11431" w:rsidRDefault="00FC6A80" w14:paraId="106A0BC7" wp14:textId="77777777">
      <w:pPr>
        <w:pStyle w:val="a3"/>
        <w:numPr>
          <w:ilvl w:val="1"/>
          <w:numId w:val="2"/>
        </w:numPr>
        <w:ind w:leftChars="0"/>
        <w:rPr>
          <w:rFonts w:ascii="AR P丸ゴシック体M" w:eastAsia="AR P丸ゴシック体M"/>
        </w:rPr>
      </w:pPr>
      <w:r>
        <w:rPr>
          <w:rFonts w:hint="eastAsia" w:ascii="AR P丸ゴシック体M" w:eastAsia="AR P丸ゴシック体M"/>
        </w:rPr>
        <w:t>「</w:t>
      </w:r>
      <w:r w:rsidR="00A11431">
        <w:rPr>
          <w:rFonts w:hint="eastAsia" w:ascii="AR P丸ゴシック体M" w:eastAsia="AR P丸ゴシック体M"/>
        </w:rPr>
        <w:t>ボランティア担当者より、後日（一両日中）に日程の調整のお電話をさせていただく</w:t>
      </w:r>
      <w:r>
        <w:rPr>
          <w:rFonts w:hint="eastAsia" w:ascii="AR P丸ゴシック体M" w:eastAsia="AR P丸ゴシック体M"/>
        </w:rPr>
        <w:t>」</w:t>
      </w:r>
      <w:r w:rsidR="00A11431">
        <w:rPr>
          <w:rFonts w:hint="eastAsia" w:ascii="AR P丸ゴシック体M" w:eastAsia="AR P丸ゴシック体M"/>
        </w:rPr>
        <w:t>旨お</w:t>
      </w:r>
      <w:r>
        <w:rPr>
          <w:rFonts w:hint="eastAsia" w:ascii="AR P丸ゴシック体M" w:eastAsia="AR P丸ゴシック体M"/>
        </w:rPr>
        <w:t>伝え</w:t>
      </w:r>
      <w:r w:rsidR="00A11431">
        <w:rPr>
          <w:rFonts w:hint="eastAsia" w:ascii="AR P丸ゴシック体M" w:eastAsia="AR P丸ゴシック体M"/>
        </w:rPr>
        <w:t>し、</w:t>
      </w:r>
      <w:r w:rsidRPr="00A11431" w:rsidR="00A11431">
        <w:rPr>
          <w:rFonts w:hint="eastAsia" w:ascii="AR P丸ゴシック体M" w:eastAsia="AR P丸ゴシック体M"/>
          <w:b/>
        </w:rPr>
        <w:t>連絡可能時間帯と連絡先を「特記事項」に必ず記入</w:t>
      </w:r>
      <w:r w:rsidR="00A11431">
        <w:rPr>
          <w:rFonts w:hint="eastAsia" w:ascii="AR P丸ゴシック体M" w:eastAsia="AR P丸ゴシック体M"/>
        </w:rPr>
        <w:t>する。</w:t>
      </w:r>
    </w:p>
    <w:p xmlns:wp14="http://schemas.microsoft.com/office/word/2010/wordml" w:rsidRPr="00A11431" w:rsidR="00A11431" w:rsidP="00A11431" w:rsidRDefault="00A11431" w14:paraId="3DA45672" wp14:textId="77777777">
      <w:pPr>
        <w:pStyle w:val="a3"/>
        <w:numPr>
          <w:ilvl w:val="1"/>
          <w:numId w:val="2"/>
        </w:numPr>
        <w:ind w:leftChars="0"/>
        <w:rPr>
          <w:rFonts w:ascii="AR P丸ゴシック体M" w:eastAsia="AR P丸ゴシック体M"/>
        </w:rPr>
      </w:pPr>
      <w:r w:rsidRPr="00A11431">
        <w:rPr>
          <w:rFonts w:hint="eastAsia" w:ascii="AR P丸ゴシック体M" w:eastAsia="AR P丸ゴシック体M"/>
        </w:rPr>
        <w:t>記入が終わったら、専用ファイルに入れ、</w:t>
      </w:r>
      <w:r w:rsidRPr="00A11431">
        <w:rPr>
          <w:rFonts w:hint="eastAsia" w:ascii="AR P丸ゴシック体M" w:eastAsia="AR P丸ゴシック体M"/>
          <w:b/>
          <w:shd w:val="pct15" w:color="auto" w:fill="FFFFFF"/>
        </w:rPr>
        <w:t>外回りスタッフが帰ってきたら申し送りをする。</w:t>
      </w:r>
    </w:p>
    <w:p xmlns:wp14="http://schemas.microsoft.com/office/word/2010/wordml" w:rsidR="00A11431" w:rsidP="00A11431" w:rsidRDefault="00A11431" w14:paraId="08DB8CFC" wp14:textId="77777777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</w:rPr>
      </w:pPr>
      <w:r>
        <w:rPr>
          <w:rFonts w:hint="eastAsia" w:ascii="AR P丸ゴシック体M" w:eastAsia="AR P丸ゴシック体M"/>
        </w:rPr>
        <w:t>メールの場合：</w:t>
      </w:r>
    </w:p>
    <w:p xmlns:wp14="http://schemas.microsoft.com/office/word/2010/wordml" w:rsidRPr="00FC6A80" w:rsidR="00A11431" w:rsidP="00FC6A80" w:rsidRDefault="00A11431" w14:paraId="249853A5" wp14:textId="77777777">
      <w:pPr>
        <w:ind w:left="425"/>
        <w:rPr>
          <w:rFonts w:ascii="AR P丸ゴシック体M" w:eastAsia="AR P丸ゴシック体M"/>
        </w:rPr>
      </w:pPr>
      <w:r w:rsidRPr="00FC6A80">
        <w:rPr>
          <w:rFonts w:hint="eastAsia" w:ascii="AR P丸ゴシック体M" w:eastAsia="AR P丸ゴシック体M"/>
        </w:rPr>
        <w:t>「電話でお伺いしたい</w:t>
      </w:r>
      <w:r w:rsidR="00FC6A80">
        <w:rPr>
          <w:rFonts w:hint="eastAsia" w:ascii="AR P丸ゴシック体M" w:eastAsia="AR P丸ゴシック体M"/>
        </w:rPr>
        <w:t>」</w:t>
      </w:r>
      <w:r w:rsidRPr="00FC6A80">
        <w:rPr>
          <w:rFonts w:hint="eastAsia" w:ascii="AR P丸ゴシック体M" w:eastAsia="AR P丸ゴシック体M"/>
        </w:rPr>
        <w:t>旨</w:t>
      </w:r>
      <w:r w:rsidR="00FC6A80">
        <w:rPr>
          <w:rFonts w:hint="eastAsia" w:ascii="AR P丸ゴシック体M" w:eastAsia="AR P丸ゴシック体M"/>
        </w:rPr>
        <w:t>返信する（</w:t>
      </w:r>
      <w:r w:rsidRPr="00FC6A80">
        <w:rPr>
          <w:rFonts w:hint="eastAsia" w:ascii="AR P丸ゴシック体M" w:eastAsia="AR P丸ゴシック体M"/>
        </w:rPr>
        <w:t>お電話番号をお伺いする</w:t>
      </w:r>
      <w:r w:rsidR="00FC6A80">
        <w:rPr>
          <w:rFonts w:hint="eastAsia" w:ascii="AR P丸ゴシック体M" w:eastAsia="AR P丸ゴシック体M"/>
        </w:rPr>
        <w:t>）</w:t>
      </w:r>
      <w:r w:rsidRPr="00FC6A80">
        <w:rPr>
          <w:rFonts w:hint="eastAsia" w:ascii="AR P丸ゴシック体M" w:eastAsia="AR P丸ゴシック体M"/>
        </w:rPr>
        <w:t>。電話番号の記載がある場合は、①の手順で受け付ける。</w:t>
      </w:r>
    </w:p>
    <w:p xmlns:wp14="http://schemas.microsoft.com/office/word/2010/wordml" w:rsidR="00A11431" w:rsidP="00A11431" w:rsidRDefault="00A11431" w14:paraId="26A8045C" wp14:textId="77777777">
      <w:pPr>
        <w:pStyle w:val="a3"/>
        <w:numPr>
          <w:ilvl w:val="0"/>
          <w:numId w:val="1"/>
        </w:numPr>
        <w:ind w:leftChars="0"/>
        <w:rPr>
          <w:rFonts w:ascii="AR P丸ゴシック体M" w:eastAsia="AR P丸ゴシック体M"/>
        </w:rPr>
      </w:pPr>
      <w:r>
        <w:rPr>
          <w:rFonts w:hint="eastAsia" w:ascii="AR P丸ゴシック体M" w:eastAsia="AR P丸ゴシック体M"/>
        </w:rPr>
        <w:t>直接</w:t>
      </w:r>
      <w:r w:rsidRPr="00FC6A80">
        <w:rPr>
          <w:rFonts w:hint="eastAsia" w:ascii="AR P丸ゴシック体M" w:eastAsia="AR P丸ゴシック体M"/>
          <w:u w:val="single"/>
        </w:rPr>
        <w:t>センター</w:t>
      </w:r>
      <w:r>
        <w:rPr>
          <w:rFonts w:hint="eastAsia" w:ascii="AR P丸ゴシック体M" w:eastAsia="AR P丸ゴシック体M"/>
        </w:rPr>
        <w:t>に来られる場合：</w:t>
      </w:r>
    </w:p>
    <w:p xmlns:wp14="http://schemas.microsoft.com/office/word/2010/wordml" w:rsidR="00A11431" w:rsidP="00757319" w:rsidRDefault="00FC6A80" w14:paraId="3CA4C76E" wp14:textId="77777777">
      <w:pPr>
        <w:pStyle w:val="a3"/>
        <w:numPr>
          <w:ilvl w:val="1"/>
          <w:numId w:val="1"/>
        </w:numPr>
        <w:ind w:leftChars="0"/>
        <w:rPr>
          <w:rFonts w:ascii="AR P丸ゴシック体M" w:eastAsia="AR P丸ゴシック体M"/>
        </w:rPr>
      </w:pPr>
      <w:r>
        <w:rPr>
          <w:rFonts w:hint="eastAsia" w:ascii="AR P丸ゴシック体M" w:eastAsia="AR P丸ゴシック体M"/>
        </w:rPr>
        <w:t>の手順で</w:t>
      </w:r>
      <w:r w:rsidR="00757319">
        <w:rPr>
          <w:rFonts w:hint="eastAsia" w:ascii="AR P丸ゴシック体M" w:eastAsia="AR P丸ゴシック体M"/>
        </w:rPr>
        <w:t>その場でお伺いする。</w:t>
      </w:r>
    </w:p>
    <w:p xmlns:wp14="http://schemas.microsoft.com/office/word/2010/wordml" w:rsidR="00757319" w:rsidP="00757319" w:rsidRDefault="00757319" w14:paraId="02EB378F" wp14:textId="77777777">
      <w:pPr>
        <w:pStyle w:val="a3"/>
        <w:ind w:left="360" w:leftChars="0"/>
        <w:rPr>
          <w:rFonts w:ascii="AR P丸ゴシック体M" w:eastAsia="AR P丸ゴシック体M"/>
        </w:rPr>
      </w:pPr>
    </w:p>
    <w:tbl>
      <w:tblPr>
        <w:tblStyle w:val="a4"/>
        <w:tblW w:w="0" w:type="auto"/>
        <w:tblLook w:val="00BF"/>
      </w:tblPr>
      <w:tblGrid>
        <w:gridCol w:w="8702"/>
      </w:tblGrid>
      <w:tr xmlns:wp14="http://schemas.microsoft.com/office/word/2010/wordml" w:rsidR="00FC6A80" w14:paraId="45CAE2D1" wp14:textId="77777777">
        <w:tc>
          <w:tcPr>
            <w:tcW w:w="8702" w:type="dxa"/>
          </w:tcPr>
          <w:p w:rsidRPr="00FC6A80" w:rsidR="00FC6A80" w:rsidP="00FC6A80" w:rsidRDefault="00FC6A80" w14:paraId="6130B88E" wp14:textId="77777777">
            <w:pPr>
              <w:pStyle w:val="a3"/>
              <w:ind w:left="360" w:leftChars="0"/>
              <w:rPr>
                <w:rFonts w:ascii="AR P丸ゴシック体M" w:eastAsia="AR P丸ゴシック体M"/>
                <w:b/>
              </w:rPr>
            </w:pPr>
            <w:r w:rsidRPr="00757319">
              <w:rPr>
                <w:rFonts w:hint="eastAsia" w:ascii="AR P丸ゴシック体M" w:eastAsia="AR P丸ゴシック体M"/>
                <w:b/>
              </w:rPr>
              <w:t>一日に受け付けたニーズ受付票は、必ずその日のうちに外回りスタッフに渡し、申し送りをしてください。</w:t>
            </w:r>
          </w:p>
        </w:tc>
      </w:tr>
    </w:tbl>
    <w:p xmlns:wp14="http://schemas.microsoft.com/office/word/2010/wordml" w:rsidRPr="00A11431" w:rsidR="00757319" w:rsidP="00FC6A80" w:rsidRDefault="00757319" w14:paraId="6A05A809" wp14:textId="77777777">
      <w:pPr>
        <w:pStyle w:val="a3"/>
        <w:ind w:left="360" w:leftChars="0"/>
        <w:rPr>
          <w:rFonts w:ascii="AR P丸ゴシック体M" w:eastAsia="AR P丸ゴシック体M"/>
        </w:rPr>
      </w:pPr>
    </w:p>
    <w:sectPr w:rsidRPr="00A11431" w:rsidR="00757319" w:rsidSect="0028349F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399A"/>
    <w:multiLevelType w:val="hybridMultilevel"/>
    <w:tmpl w:val="BBB49BF2"/>
    <w:lvl w:ilvl="0" w:tplc="EA02E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5EE78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D728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C563F9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77C50F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1431"/>
    <w:rsid w:val="0002428C"/>
    <w:rsid w:val="001F0F50"/>
    <w:rsid w:val="0028349F"/>
    <w:rsid w:val="002A7AD9"/>
    <w:rsid w:val="004136E7"/>
    <w:rsid w:val="005B1079"/>
    <w:rsid w:val="00757319"/>
    <w:rsid w:val="00845AFE"/>
    <w:rsid w:val="00A11431"/>
    <w:rsid w:val="00CF21B2"/>
    <w:rsid w:val="00FC6A80"/>
    <w:rsid w:val="1122C77C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4A0A1F2"/>
  <w15:docId w15:val="{1b48197a-3b4c-4232-a64e-60f773433b1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styleId="a" w:default="1">
    <w:name w:val="Normal"/>
    <w:qFormat/>
    <w:rsid w:val="0028349F"/>
    <w:pPr>
      <w:widowControl w:val="0"/>
      <w:jc w:val="both"/>
    </w:pPr>
  </w:style>
  <w:style w:type="character" w:styleId="a0" w:default="1">
    <w:name w:val="Default Paragraph Font"/>
    <w:semiHidden/>
    <w:unhideWhenUsed/>
  </w:style>
  <w:style w:type="table" w:styleId="a1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  <w:unhideWhenUsed/>
  </w:style>
  <w:style w:type="paragraph" w:styleId="a3">
    <w:name w:val="List Paragraph"/>
    <w:basedOn w:val="a"/>
    <w:uiPriority w:val="34"/>
    <w:qFormat/>
    <w:rsid w:val="00A11431"/>
    <w:pPr>
      <w:ind w:left="840" w:leftChars="400"/>
    </w:pPr>
  </w:style>
  <w:style w:type="table" w:styleId="a4">
    <w:name w:val="Table Grid"/>
    <w:basedOn w:val="a1"/>
    <w:rsid w:val="00FC6A80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熊セン</dc:creator>
  <keywords/>
  <dc:description/>
  <lastModifiedBy>Ono Aine</lastModifiedBy>
  <revision>6</revision>
  <dcterms:created xsi:type="dcterms:W3CDTF">2018-12-17T04:46:00.0000000Z</dcterms:created>
  <dcterms:modified xsi:type="dcterms:W3CDTF">2019-12-13T06:31:10.1203838Z</dcterms:modified>
</coreProperties>
</file>